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F2E634" w14:textId="77777777" w:rsidR="00D87362" w:rsidRPr="00D87362" w:rsidRDefault="00D87362" w:rsidP="00D87362">
      <w:pPr>
        <w:spacing w:before="518" w:after="0" w:line="240" w:lineRule="auto"/>
        <w:ind w:left="337" w:right="330"/>
        <w:jc w:val="center"/>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b/>
          <w:bCs/>
          <w:color w:val="073762"/>
          <w:kern w:val="0"/>
          <w:sz w:val="80"/>
          <w:szCs w:val="80"/>
          <w:lang w:eastAsia="fr-FR"/>
          <w14:ligatures w14:val="none"/>
        </w:rPr>
        <w:t>RÈGLEMENT INTÉRIEUR</w:t>
      </w:r>
    </w:p>
    <w:p w14:paraId="7B762829" w14:textId="77777777" w:rsidR="00D87362" w:rsidRPr="00D87362" w:rsidRDefault="00D87362" w:rsidP="00D87362">
      <w:pPr>
        <w:spacing w:after="0" w:line="960" w:lineRule="auto"/>
        <w:ind w:left="337" w:right="334"/>
        <w:jc w:val="center"/>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b/>
          <w:bCs/>
          <w:color w:val="073762"/>
          <w:kern w:val="0"/>
          <w:sz w:val="72"/>
          <w:szCs w:val="72"/>
          <w:lang w:eastAsia="fr-FR"/>
          <w14:ligatures w14:val="none"/>
        </w:rPr>
        <w:t>de</w:t>
      </w:r>
      <w:bookmarkStart w:id="0" w:name="_GoBack"/>
      <w:bookmarkEnd w:id="0"/>
    </w:p>
    <w:p w14:paraId="7EEFB3D6" w14:textId="77777777" w:rsidR="00D87362" w:rsidRPr="00D87362" w:rsidRDefault="00D87362" w:rsidP="00D87362">
      <w:pPr>
        <w:spacing w:before="407" w:after="0" w:line="240" w:lineRule="auto"/>
        <w:ind w:right="2"/>
        <w:jc w:val="center"/>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b/>
          <w:bCs/>
          <w:color w:val="073762"/>
          <w:kern w:val="0"/>
          <w:sz w:val="72"/>
          <w:szCs w:val="72"/>
          <w:lang w:eastAsia="fr-FR"/>
          <w14:ligatures w14:val="none"/>
        </w:rPr>
        <w:t>L’ÉPI DES CRÊTES PRÉARDENNAISES</w:t>
      </w:r>
      <w:r w:rsidRPr="00D87362">
        <w:rPr>
          <w:rFonts w:ascii="Arial" w:eastAsia="Times New Roman" w:hAnsi="Arial" w:cs="Arial"/>
          <w:b/>
          <w:bCs/>
          <w:color w:val="000000"/>
          <w:kern w:val="0"/>
          <w:sz w:val="72"/>
          <w:szCs w:val="72"/>
          <w:lang w:eastAsia="fr-FR"/>
          <w14:ligatures w14:val="none"/>
        </w:rPr>
        <w:br/>
      </w:r>
    </w:p>
    <w:p w14:paraId="3CCD7974"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27E986BF"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56C12C22"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2B02B016"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620272AF"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19498E3D"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4A8C3846"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40B4C72D"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17166E94"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657BBCE2"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3A6216E4"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1F314186"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2D883EE0"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76E31907"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2DB2AF6E"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28976FB2"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52E59F49" w14:textId="77777777" w:rsidR="00D87362" w:rsidRDefault="00D87362" w:rsidP="00D87362">
      <w:pPr>
        <w:spacing w:before="78" w:after="0" w:line="240" w:lineRule="auto"/>
        <w:ind w:left="141"/>
        <w:rPr>
          <w:rFonts w:ascii="Arial" w:eastAsia="Times New Roman" w:hAnsi="Arial" w:cs="Arial"/>
          <w:color w:val="000000"/>
          <w:kern w:val="0"/>
          <w:lang w:eastAsia="fr-FR"/>
          <w14:ligatures w14:val="none"/>
        </w:rPr>
      </w:pPr>
    </w:p>
    <w:p w14:paraId="50C906F8" w14:textId="77777777" w:rsidR="00D87362" w:rsidRDefault="00D87362" w:rsidP="00D87362">
      <w:pPr>
        <w:spacing w:before="78" w:after="0" w:line="240" w:lineRule="auto"/>
        <w:ind w:left="141"/>
        <w:jc w:val="center"/>
        <w:rPr>
          <w:rFonts w:ascii="Times New Roman" w:eastAsia="Times New Roman" w:hAnsi="Times New Roman" w:cs="Times New Roman"/>
          <w:i/>
          <w:iCs/>
          <w:kern w:val="0"/>
          <w:sz w:val="24"/>
          <w:szCs w:val="24"/>
          <w:lang w:eastAsia="fr-FR"/>
          <w14:ligatures w14:val="none"/>
        </w:rPr>
      </w:pPr>
      <w:r w:rsidRPr="00D87362">
        <w:rPr>
          <w:rFonts w:ascii="Arial" w:eastAsia="Times New Roman" w:hAnsi="Arial" w:cs="Arial"/>
          <w:i/>
          <w:iCs/>
          <w:color w:val="000000"/>
          <w:kern w:val="0"/>
          <w:lang w:eastAsia="fr-FR"/>
          <w14:ligatures w14:val="none"/>
        </w:rPr>
        <w:t xml:space="preserve">Version en date du </w:t>
      </w:r>
      <w:r>
        <w:rPr>
          <w:rFonts w:ascii="Arial" w:eastAsia="Times New Roman" w:hAnsi="Arial" w:cs="Arial"/>
          <w:i/>
          <w:iCs/>
          <w:color w:val="000000"/>
          <w:kern w:val="0"/>
          <w:lang w:eastAsia="fr-FR"/>
          <w14:ligatures w14:val="none"/>
        </w:rPr>
        <w:t>21</w:t>
      </w:r>
      <w:r w:rsidRPr="00D87362">
        <w:rPr>
          <w:rFonts w:ascii="Arial" w:eastAsia="Times New Roman" w:hAnsi="Arial" w:cs="Arial"/>
          <w:i/>
          <w:iCs/>
          <w:color w:val="000000"/>
          <w:kern w:val="0"/>
          <w:lang w:eastAsia="fr-FR"/>
          <w14:ligatures w14:val="none"/>
        </w:rPr>
        <w:t>/</w:t>
      </w:r>
      <w:r>
        <w:rPr>
          <w:rFonts w:ascii="Arial" w:eastAsia="Times New Roman" w:hAnsi="Arial" w:cs="Arial"/>
          <w:i/>
          <w:iCs/>
          <w:color w:val="000000"/>
          <w:kern w:val="0"/>
          <w:lang w:eastAsia="fr-FR"/>
          <w14:ligatures w14:val="none"/>
        </w:rPr>
        <w:t>10</w:t>
      </w:r>
      <w:r w:rsidRPr="00D87362">
        <w:rPr>
          <w:rFonts w:ascii="Arial" w:eastAsia="Times New Roman" w:hAnsi="Arial" w:cs="Arial"/>
          <w:i/>
          <w:iCs/>
          <w:color w:val="000000"/>
          <w:kern w:val="0"/>
          <w:lang w:eastAsia="fr-FR"/>
          <w14:ligatures w14:val="none"/>
        </w:rPr>
        <w:t>/2025</w:t>
      </w:r>
    </w:p>
    <w:p w14:paraId="7ECFA118" w14:textId="46734FCB" w:rsidR="00D87362" w:rsidRDefault="00D87362" w:rsidP="00D87362">
      <w:pPr>
        <w:spacing w:before="78" w:after="0" w:line="240" w:lineRule="auto"/>
        <w:ind w:left="141"/>
        <w:jc w:val="center"/>
        <w:rPr>
          <w:rFonts w:ascii="Arial" w:eastAsia="Times New Roman" w:hAnsi="Arial" w:cs="Arial"/>
          <w:b/>
          <w:bCs/>
          <w:color w:val="355269"/>
          <w:kern w:val="0"/>
          <w:sz w:val="48"/>
          <w:szCs w:val="48"/>
          <w:lang w:eastAsia="fr-FR"/>
          <w14:ligatures w14:val="none"/>
        </w:rPr>
      </w:pPr>
      <w:r w:rsidRPr="00D87362">
        <w:rPr>
          <w:rFonts w:ascii="Arial" w:eastAsia="Times New Roman" w:hAnsi="Arial" w:cs="Arial"/>
          <w:b/>
          <w:bCs/>
          <w:color w:val="355269"/>
          <w:kern w:val="0"/>
          <w:sz w:val="48"/>
          <w:szCs w:val="48"/>
          <w:lang w:eastAsia="fr-FR"/>
          <w14:ligatures w14:val="none"/>
        </w:rPr>
        <w:lastRenderedPageBreak/>
        <w:t>TABLE DES MATIÈRES</w:t>
      </w:r>
    </w:p>
    <w:p w14:paraId="3DDFE3A8" w14:textId="77777777" w:rsidR="00D87362" w:rsidRPr="00D87362" w:rsidRDefault="00D87362" w:rsidP="00D87362">
      <w:pPr>
        <w:spacing w:before="78" w:after="0" w:line="240" w:lineRule="auto"/>
        <w:ind w:left="141"/>
        <w:jc w:val="center"/>
        <w:rPr>
          <w:rFonts w:ascii="Times New Roman" w:eastAsia="Times New Roman" w:hAnsi="Times New Roman" w:cs="Times New Roman"/>
          <w:i/>
          <w:iCs/>
          <w:kern w:val="0"/>
          <w:sz w:val="24"/>
          <w:szCs w:val="24"/>
          <w:lang w:eastAsia="fr-FR"/>
          <w14:ligatures w14:val="none"/>
        </w:rPr>
      </w:pPr>
    </w:p>
    <w:p w14:paraId="29AAE46B" w14:textId="5317C2BF" w:rsidR="001D61CF" w:rsidRDefault="002D09CB" w:rsidP="009938D5">
      <w:pPr>
        <w:spacing w:before="128" w:after="0" w:line="240" w:lineRule="auto"/>
        <w:ind w:left="141"/>
      </w:pPr>
      <w:hyperlink r:id="rId7" w:anchor="heading=h.osk6p18os6l7" w:history="1">
        <w:r w:rsidR="00D87362" w:rsidRPr="001D61CF">
          <w:rPr>
            <w:rFonts w:ascii="Arial" w:eastAsia="Times New Roman" w:hAnsi="Arial" w:cs="Arial"/>
            <w:b/>
            <w:bCs/>
            <w:color w:val="000000"/>
            <w:kern w:val="0"/>
            <w:sz w:val="24"/>
            <w:szCs w:val="24"/>
            <w:lang w:eastAsia="fr-FR"/>
            <w14:ligatures w14:val="none"/>
          </w:rPr>
          <w:t>PRÉAMBULE</w:t>
        </w:r>
        <w:r w:rsidR="00D87362" w:rsidRPr="00D87362">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D87362" w:rsidRPr="00D87362">
          <w:rPr>
            <w:rFonts w:ascii="Arial" w:eastAsia="Times New Roman" w:hAnsi="Arial" w:cs="Arial"/>
            <w:color w:val="000000"/>
            <w:kern w:val="0"/>
            <w:sz w:val="24"/>
            <w:szCs w:val="24"/>
            <w:lang w:eastAsia="fr-FR"/>
            <w14:ligatures w14:val="none"/>
          </w:rPr>
          <w:t>3</w:t>
        </w:r>
      </w:hyperlink>
    </w:p>
    <w:p w14:paraId="27AD21DB" w14:textId="77777777" w:rsidR="009938D5" w:rsidRPr="009938D5" w:rsidRDefault="009938D5" w:rsidP="009938D5">
      <w:pPr>
        <w:spacing w:before="128" w:after="0" w:line="240" w:lineRule="auto"/>
        <w:ind w:left="141"/>
        <w:rPr>
          <w:sz w:val="6"/>
          <w:szCs w:val="6"/>
        </w:rPr>
      </w:pPr>
    </w:p>
    <w:p w14:paraId="623C3E60" w14:textId="2A9A41AC" w:rsidR="00D87362" w:rsidRPr="00D87362" w:rsidRDefault="002D09CB" w:rsidP="00D87362">
      <w:pPr>
        <w:spacing w:before="50" w:after="0" w:line="240" w:lineRule="auto"/>
        <w:ind w:left="141"/>
        <w:rPr>
          <w:rFonts w:ascii="Times New Roman" w:eastAsia="Times New Roman" w:hAnsi="Times New Roman" w:cs="Times New Roman"/>
          <w:kern w:val="0"/>
          <w:sz w:val="24"/>
          <w:szCs w:val="24"/>
          <w:lang w:eastAsia="fr-FR"/>
          <w14:ligatures w14:val="none"/>
        </w:rPr>
      </w:pPr>
      <w:hyperlink r:id="rId8" w:anchor="heading=h.iflinc4mho0n" w:history="1">
        <w:r w:rsidR="00D87362" w:rsidRPr="001D61CF">
          <w:rPr>
            <w:rFonts w:ascii="Arial" w:eastAsia="Times New Roman" w:hAnsi="Arial" w:cs="Arial"/>
            <w:b/>
            <w:bCs/>
            <w:color w:val="000000"/>
            <w:kern w:val="0"/>
            <w:sz w:val="24"/>
            <w:szCs w:val="24"/>
            <w:lang w:eastAsia="fr-FR"/>
            <w14:ligatures w14:val="none"/>
          </w:rPr>
          <w:t>ADHÉSIONS</w:t>
        </w:r>
        <w:r w:rsidR="00D87362" w:rsidRPr="00D87362">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CE0F02">
          <w:rPr>
            <w:rFonts w:ascii="Arial" w:eastAsia="Times New Roman" w:hAnsi="Arial" w:cs="Arial"/>
            <w:color w:val="000000"/>
            <w:kern w:val="0"/>
            <w:sz w:val="24"/>
            <w:szCs w:val="24"/>
            <w:lang w:eastAsia="fr-FR"/>
            <w14:ligatures w14:val="none"/>
          </w:rPr>
          <w:t>3</w:t>
        </w:r>
      </w:hyperlink>
    </w:p>
    <w:p w14:paraId="3C31C7CF" w14:textId="73027B50" w:rsidR="00D87362" w:rsidRPr="009938D5" w:rsidRDefault="002D09CB" w:rsidP="00D87362">
      <w:pPr>
        <w:spacing w:before="46" w:after="0" w:line="240" w:lineRule="auto"/>
        <w:ind w:left="424"/>
        <w:rPr>
          <w:rFonts w:ascii="Times New Roman" w:eastAsia="Times New Roman" w:hAnsi="Times New Roman" w:cs="Times New Roman"/>
          <w:kern w:val="0"/>
          <w:lang w:eastAsia="fr-FR"/>
          <w14:ligatures w14:val="none"/>
        </w:rPr>
      </w:pPr>
      <w:hyperlink r:id="rId9" w:anchor="heading=h.o01yoysxxigq" w:history="1">
        <w:r w:rsidR="00D87362" w:rsidRPr="009938D5">
          <w:rPr>
            <w:rFonts w:ascii="Arial" w:eastAsia="Times New Roman" w:hAnsi="Arial" w:cs="Arial"/>
            <w:color w:val="000000"/>
            <w:kern w:val="0"/>
            <w:lang w:eastAsia="fr-FR"/>
            <w14:ligatures w14:val="none"/>
          </w:rPr>
          <w:t>POURQUOI UNE ADHÉSION ?</w:t>
        </w:r>
        <w:r w:rsidR="001F7A19" w:rsidRPr="009938D5">
          <w:rPr>
            <w:rFonts w:ascii="Arial" w:eastAsia="Times New Roman" w:hAnsi="Arial" w:cs="Arial"/>
            <w:color w:val="000000"/>
            <w:kern w:val="0"/>
            <w:lang w:eastAsia="fr-FR"/>
            <w14:ligatures w14:val="none"/>
          </w:rPr>
          <w:tab/>
        </w:r>
        <w:r w:rsidR="001F7A19" w:rsidRPr="009938D5">
          <w:rPr>
            <w:rFonts w:ascii="Arial" w:eastAsia="Times New Roman" w:hAnsi="Arial" w:cs="Arial"/>
            <w:color w:val="000000"/>
            <w:kern w:val="0"/>
            <w:lang w:eastAsia="fr-FR"/>
            <w14:ligatures w14:val="none"/>
          </w:rPr>
          <w:tab/>
        </w:r>
        <w:r w:rsidR="001F7A19" w:rsidRPr="009938D5">
          <w:rPr>
            <w:rFonts w:ascii="Arial" w:eastAsia="Times New Roman" w:hAnsi="Arial" w:cs="Arial"/>
            <w:color w:val="000000"/>
            <w:kern w:val="0"/>
            <w:lang w:eastAsia="fr-FR"/>
            <w14:ligatures w14:val="none"/>
          </w:rPr>
          <w:tab/>
        </w:r>
        <w:r w:rsidR="001F7A19" w:rsidRPr="009938D5">
          <w:rPr>
            <w:rFonts w:ascii="Arial" w:eastAsia="Times New Roman" w:hAnsi="Arial" w:cs="Arial"/>
            <w:color w:val="000000"/>
            <w:kern w:val="0"/>
            <w:lang w:eastAsia="fr-FR"/>
            <w14:ligatures w14:val="none"/>
          </w:rPr>
          <w:tab/>
        </w:r>
        <w:r w:rsidR="001F7A19" w:rsidRPr="009938D5">
          <w:rPr>
            <w:rFonts w:ascii="Arial" w:eastAsia="Times New Roman" w:hAnsi="Arial" w:cs="Arial"/>
            <w:color w:val="000000"/>
            <w:kern w:val="0"/>
            <w:lang w:eastAsia="fr-FR"/>
            <w14:ligatures w14:val="none"/>
          </w:rPr>
          <w:tab/>
        </w:r>
        <w:r w:rsidR="001F7A19" w:rsidRPr="009938D5">
          <w:rPr>
            <w:rFonts w:ascii="Arial" w:eastAsia="Times New Roman" w:hAnsi="Arial" w:cs="Arial"/>
            <w:color w:val="000000"/>
            <w:kern w:val="0"/>
            <w:lang w:eastAsia="fr-FR"/>
            <w14:ligatures w14:val="none"/>
          </w:rPr>
          <w:tab/>
        </w:r>
        <w:r w:rsidR="00D87362" w:rsidRPr="009938D5">
          <w:rPr>
            <w:rFonts w:ascii="Times New Roman" w:eastAsia="Times New Roman" w:hAnsi="Times New Roman" w:cs="Times New Roman"/>
            <w:color w:val="000000"/>
            <w:kern w:val="0"/>
            <w:lang w:eastAsia="fr-FR"/>
            <w14:ligatures w14:val="none"/>
          </w:rPr>
          <w:tab/>
        </w:r>
        <w:r w:rsidR="00CE0F02">
          <w:rPr>
            <w:rFonts w:ascii="Times New Roman" w:eastAsia="Times New Roman" w:hAnsi="Times New Roman" w:cs="Times New Roman"/>
            <w:color w:val="000000"/>
            <w:kern w:val="0"/>
            <w:lang w:eastAsia="fr-FR"/>
            <w14:ligatures w14:val="none"/>
          </w:rPr>
          <w:tab/>
        </w:r>
        <w:r w:rsidR="00CE0F02">
          <w:rPr>
            <w:rFonts w:ascii="Arial" w:eastAsia="Times New Roman" w:hAnsi="Arial" w:cs="Arial"/>
            <w:color w:val="000000"/>
            <w:kern w:val="0"/>
            <w:lang w:eastAsia="fr-FR"/>
            <w14:ligatures w14:val="none"/>
          </w:rPr>
          <w:t>3</w:t>
        </w:r>
      </w:hyperlink>
    </w:p>
    <w:p w14:paraId="5CCB2F5B" w14:textId="34F9B344" w:rsidR="00D87362" w:rsidRPr="009938D5" w:rsidRDefault="002D09CB" w:rsidP="00D87362">
      <w:pPr>
        <w:spacing w:before="45" w:after="0" w:line="240" w:lineRule="auto"/>
        <w:ind w:left="424"/>
        <w:rPr>
          <w:rFonts w:ascii="Times New Roman" w:eastAsia="Times New Roman" w:hAnsi="Times New Roman" w:cs="Times New Roman"/>
          <w:kern w:val="0"/>
          <w:lang w:eastAsia="fr-FR"/>
          <w14:ligatures w14:val="none"/>
        </w:rPr>
      </w:pPr>
      <w:hyperlink r:id="rId10" w:anchor="heading=h.dm7zlu9z668r" w:history="1">
        <w:r w:rsidR="00D87362" w:rsidRPr="009938D5">
          <w:rPr>
            <w:rFonts w:ascii="Arial" w:eastAsia="Times New Roman" w:hAnsi="Arial" w:cs="Arial"/>
            <w:color w:val="000000"/>
            <w:kern w:val="0"/>
            <w:lang w:eastAsia="fr-FR"/>
            <w14:ligatures w14:val="none"/>
          </w:rPr>
          <w:t>POUR QUI ?</w:t>
        </w:r>
        <w:r w:rsidR="00D87362"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D87362" w:rsidRPr="009938D5">
          <w:rPr>
            <w:rFonts w:ascii="Arial" w:eastAsia="Times New Roman" w:hAnsi="Arial" w:cs="Arial"/>
            <w:color w:val="000000"/>
            <w:kern w:val="0"/>
            <w:lang w:eastAsia="fr-FR"/>
            <w14:ligatures w14:val="none"/>
          </w:rPr>
          <w:t>4</w:t>
        </w:r>
      </w:hyperlink>
    </w:p>
    <w:p w14:paraId="79E4AA1F" w14:textId="56093199" w:rsidR="00D87362" w:rsidRPr="009938D5" w:rsidRDefault="002D09CB" w:rsidP="00D87362">
      <w:pPr>
        <w:spacing w:before="45" w:after="0" w:line="240" w:lineRule="auto"/>
        <w:ind w:left="424"/>
        <w:rPr>
          <w:rFonts w:ascii="Times New Roman" w:eastAsia="Times New Roman" w:hAnsi="Times New Roman" w:cs="Times New Roman"/>
          <w:kern w:val="0"/>
          <w:lang w:eastAsia="fr-FR"/>
          <w14:ligatures w14:val="none"/>
        </w:rPr>
      </w:pPr>
      <w:hyperlink r:id="rId11" w:anchor="heading=h.giczcnkbbuhp" w:history="1">
        <w:r w:rsidR="00D87362" w:rsidRPr="009938D5">
          <w:rPr>
            <w:rFonts w:ascii="Arial" w:eastAsia="Times New Roman" w:hAnsi="Arial" w:cs="Arial"/>
            <w:color w:val="000000"/>
            <w:kern w:val="0"/>
            <w:lang w:eastAsia="fr-FR"/>
            <w14:ligatures w14:val="none"/>
          </w:rPr>
          <w:t>COMMENT ADHÉRER ?</w:t>
        </w:r>
        <w:r w:rsidR="00D87362"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D87362" w:rsidRPr="009938D5">
          <w:rPr>
            <w:rFonts w:ascii="Arial" w:eastAsia="Times New Roman" w:hAnsi="Arial" w:cs="Arial"/>
            <w:color w:val="000000"/>
            <w:kern w:val="0"/>
            <w:lang w:eastAsia="fr-FR"/>
            <w14:ligatures w14:val="none"/>
          </w:rPr>
          <w:t>4</w:t>
        </w:r>
      </w:hyperlink>
    </w:p>
    <w:p w14:paraId="545F4EF6" w14:textId="0CBA3E37" w:rsidR="00D87362" w:rsidRPr="009938D5" w:rsidRDefault="002D09CB" w:rsidP="00D87362">
      <w:pPr>
        <w:spacing w:before="45" w:after="0" w:line="240" w:lineRule="auto"/>
        <w:ind w:left="424"/>
        <w:rPr>
          <w:rFonts w:ascii="Times New Roman" w:eastAsia="Times New Roman" w:hAnsi="Times New Roman" w:cs="Times New Roman"/>
          <w:kern w:val="0"/>
          <w:lang w:eastAsia="fr-FR"/>
          <w14:ligatures w14:val="none"/>
        </w:rPr>
      </w:pPr>
      <w:hyperlink r:id="rId12" w:anchor="heading=h.5hkf0bqihu7v" w:history="1">
        <w:r w:rsidR="00D87362" w:rsidRPr="009938D5">
          <w:rPr>
            <w:rFonts w:ascii="Arial" w:eastAsia="Times New Roman" w:hAnsi="Arial" w:cs="Arial"/>
            <w:color w:val="000000"/>
            <w:kern w:val="0"/>
            <w:lang w:eastAsia="fr-FR"/>
            <w14:ligatures w14:val="none"/>
          </w:rPr>
          <w:t>MONTANT DE L'ADHÉSION</w:t>
        </w:r>
        <w:r w:rsidR="00D87362"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CE0F02">
          <w:rPr>
            <w:rFonts w:ascii="Arial" w:eastAsia="Times New Roman" w:hAnsi="Arial" w:cs="Arial"/>
            <w:color w:val="000000"/>
            <w:kern w:val="0"/>
            <w:lang w:eastAsia="fr-FR"/>
            <w14:ligatures w14:val="none"/>
          </w:rPr>
          <w:t>4</w:t>
        </w:r>
      </w:hyperlink>
    </w:p>
    <w:p w14:paraId="67651C31" w14:textId="4B9ACB08" w:rsidR="00D87362" w:rsidRPr="009938D5" w:rsidRDefault="002D09CB" w:rsidP="00D87362">
      <w:pPr>
        <w:spacing w:before="46" w:after="0" w:line="240" w:lineRule="auto"/>
        <w:ind w:left="424"/>
        <w:rPr>
          <w:rFonts w:ascii="Times New Roman" w:eastAsia="Times New Roman" w:hAnsi="Times New Roman" w:cs="Times New Roman"/>
          <w:kern w:val="0"/>
          <w:lang w:eastAsia="fr-FR"/>
          <w14:ligatures w14:val="none"/>
        </w:rPr>
      </w:pPr>
      <w:hyperlink r:id="rId13" w:anchor="heading=h.rb2thabnbw1w" w:history="1">
        <w:r w:rsidR="00D87362" w:rsidRPr="009938D5">
          <w:rPr>
            <w:rFonts w:ascii="Arial" w:eastAsia="Times New Roman" w:hAnsi="Arial" w:cs="Arial"/>
            <w:color w:val="000000"/>
            <w:kern w:val="0"/>
            <w:lang w:eastAsia="fr-FR"/>
            <w14:ligatures w14:val="none"/>
          </w:rPr>
          <w:t>PÉRIODE DE VALIDITÉ DE L'ADHÉSION</w:t>
        </w:r>
        <w:r w:rsidR="001F7A19" w:rsidRPr="009938D5">
          <w:rPr>
            <w:rFonts w:ascii="Arial" w:eastAsia="Times New Roman" w:hAnsi="Arial" w:cs="Arial"/>
            <w:color w:val="000000"/>
            <w:kern w:val="0"/>
            <w:lang w:eastAsia="fr-FR"/>
            <w14:ligatures w14:val="none"/>
          </w:rPr>
          <w:tab/>
        </w:r>
        <w:r w:rsidR="001F7A19" w:rsidRPr="009938D5">
          <w:rPr>
            <w:rFonts w:ascii="Arial" w:eastAsia="Times New Roman" w:hAnsi="Arial" w:cs="Arial"/>
            <w:color w:val="000000"/>
            <w:kern w:val="0"/>
            <w:lang w:eastAsia="fr-FR"/>
            <w14:ligatures w14:val="none"/>
          </w:rPr>
          <w:tab/>
        </w:r>
        <w:r w:rsidR="001F7A19" w:rsidRPr="009938D5">
          <w:rPr>
            <w:rFonts w:ascii="Arial" w:eastAsia="Times New Roman" w:hAnsi="Arial" w:cs="Arial"/>
            <w:color w:val="000000"/>
            <w:kern w:val="0"/>
            <w:lang w:eastAsia="fr-FR"/>
            <w14:ligatures w14:val="none"/>
          </w:rPr>
          <w:tab/>
        </w:r>
        <w:r w:rsidR="001F7A19" w:rsidRPr="009938D5">
          <w:rPr>
            <w:rFonts w:ascii="Arial" w:eastAsia="Times New Roman" w:hAnsi="Arial" w:cs="Arial"/>
            <w:color w:val="000000"/>
            <w:kern w:val="0"/>
            <w:lang w:eastAsia="fr-FR"/>
            <w14:ligatures w14:val="none"/>
          </w:rPr>
          <w:tab/>
        </w:r>
        <w:r w:rsidR="001F7A19" w:rsidRPr="009938D5">
          <w:rPr>
            <w:rFonts w:ascii="Arial" w:eastAsia="Times New Roman" w:hAnsi="Arial" w:cs="Arial"/>
            <w:color w:val="000000"/>
            <w:kern w:val="0"/>
            <w:lang w:eastAsia="fr-FR"/>
            <w14:ligatures w14:val="none"/>
          </w:rPr>
          <w:tab/>
        </w:r>
        <w:r w:rsidR="00D87362" w:rsidRPr="009938D5">
          <w:rPr>
            <w:rFonts w:ascii="Times New Roman" w:eastAsia="Times New Roman" w:hAnsi="Times New Roman" w:cs="Times New Roman"/>
            <w:color w:val="000000"/>
            <w:kern w:val="0"/>
            <w:lang w:eastAsia="fr-FR"/>
            <w14:ligatures w14:val="none"/>
          </w:rPr>
          <w:tab/>
        </w:r>
        <w:r w:rsidR="00CE0F02">
          <w:rPr>
            <w:rFonts w:ascii="Arial" w:eastAsia="Times New Roman" w:hAnsi="Arial" w:cs="Arial"/>
            <w:color w:val="000000"/>
            <w:kern w:val="0"/>
            <w:lang w:eastAsia="fr-FR"/>
            <w14:ligatures w14:val="none"/>
          </w:rPr>
          <w:t>4</w:t>
        </w:r>
      </w:hyperlink>
    </w:p>
    <w:p w14:paraId="2CF76210" w14:textId="1F46069F" w:rsidR="00D87362" w:rsidRPr="009938D5" w:rsidRDefault="002D09CB" w:rsidP="00D87362">
      <w:pPr>
        <w:spacing w:before="45" w:after="0" w:line="240" w:lineRule="auto"/>
        <w:ind w:left="424"/>
        <w:rPr>
          <w:rFonts w:ascii="Times New Roman" w:eastAsia="Times New Roman" w:hAnsi="Times New Roman" w:cs="Times New Roman"/>
          <w:kern w:val="0"/>
          <w:lang w:eastAsia="fr-FR"/>
          <w14:ligatures w14:val="none"/>
        </w:rPr>
      </w:pPr>
      <w:hyperlink r:id="rId14" w:anchor="heading=h.vmjp33wvg4b7" w:history="1">
        <w:r w:rsidR="00D87362" w:rsidRPr="009938D5">
          <w:rPr>
            <w:rFonts w:ascii="Arial" w:eastAsia="Times New Roman" w:hAnsi="Arial" w:cs="Arial"/>
            <w:color w:val="000000"/>
            <w:kern w:val="0"/>
            <w:lang w:eastAsia="fr-FR"/>
            <w14:ligatures w14:val="none"/>
          </w:rPr>
          <w:t>OBLIGATIONS LIÉES À L'ADHÉSION</w:t>
        </w:r>
        <w:r w:rsidR="00D87362"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9938D5">
          <w:rPr>
            <w:rFonts w:ascii="Times New Roman" w:eastAsia="Times New Roman" w:hAnsi="Times New Roman" w:cs="Times New Roman"/>
            <w:color w:val="000000"/>
            <w:kern w:val="0"/>
            <w:lang w:eastAsia="fr-FR"/>
            <w14:ligatures w14:val="none"/>
          </w:rPr>
          <w:tab/>
        </w:r>
        <w:r w:rsidR="00CE0F02">
          <w:rPr>
            <w:rFonts w:ascii="Arial" w:eastAsia="Times New Roman" w:hAnsi="Arial" w:cs="Arial"/>
            <w:color w:val="000000"/>
            <w:kern w:val="0"/>
            <w:lang w:eastAsia="fr-FR"/>
            <w14:ligatures w14:val="none"/>
          </w:rPr>
          <w:t>5</w:t>
        </w:r>
      </w:hyperlink>
    </w:p>
    <w:p w14:paraId="2979C69F" w14:textId="1EA54D23" w:rsidR="00D87362" w:rsidRPr="009938D5" w:rsidRDefault="002D09CB" w:rsidP="00D87362">
      <w:pPr>
        <w:spacing w:before="45" w:after="0" w:line="240" w:lineRule="auto"/>
        <w:ind w:left="424"/>
      </w:pPr>
      <w:hyperlink r:id="rId15" w:anchor="heading=h.x9g7ttcx19tf" w:history="1">
        <w:r w:rsidR="00D87362" w:rsidRPr="009938D5">
          <w:rPr>
            <w:rFonts w:ascii="Arial" w:eastAsia="Times New Roman" w:hAnsi="Arial" w:cs="Arial"/>
            <w:color w:val="000000"/>
            <w:kern w:val="0"/>
            <w:lang w:eastAsia="fr-FR"/>
            <w14:ligatures w14:val="none"/>
          </w:rPr>
          <w:t>RADIATION OU EXCLUSION D’UN·E ADHÉRENT·E</w:t>
        </w:r>
        <w:r w:rsidR="00D87362"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9938D5">
          <w:rPr>
            <w:rFonts w:ascii="Times New Roman" w:eastAsia="Times New Roman" w:hAnsi="Times New Roman" w:cs="Times New Roman"/>
            <w:color w:val="000000"/>
            <w:kern w:val="0"/>
            <w:lang w:eastAsia="fr-FR"/>
            <w14:ligatures w14:val="none"/>
          </w:rPr>
          <w:tab/>
        </w:r>
        <w:r w:rsidR="00CE0F02">
          <w:rPr>
            <w:rFonts w:ascii="Arial" w:eastAsia="Times New Roman" w:hAnsi="Arial" w:cs="Arial"/>
            <w:color w:val="000000"/>
            <w:kern w:val="0"/>
            <w:lang w:eastAsia="fr-FR"/>
            <w14:ligatures w14:val="none"/>
          </w:rPr>
          <w:t>5</w:t>
        </w:r>
      </w:hyperlink>
    </w:p>
    <w:p w14:paraId="39D90222" w14:textId="77777777" w:rsidR="001D61CF" w:rsidRPr="009938D5" w:rsidRDefault="001D61CF" w:rsidP="00D87362">
      <w:pPr>
        <w:spacing w:before="45" w:after="0" w:line="240" w:lineRule="auto"/>
        <w:ind w:left="424"/>
        <w:rPr>
          <w:rFonts w:ascii="Times New Roman" w:eastAsia="Times New Roman" w:hAnsi="Times New Roman" w:cs="Times New Roman"/>
          <w:kern w:val="0"/>
          <w:sz w:val="6"/>
          <w:szCs w:val="6"/>
          <w:lang w:eastAsia="fr-FR"/>
          <w14:ligatures w14:val="none"/>
        </w:rPr>
      </w:pPr>
    </w:p>
    <w:p w14:paraId="3FC58E30" w14:textId="26C2ED00" w:rsidR="00D87362" w:rsidRDefault="002D09CB" w:rsidP="00D87362">
      <w:pPr>
        <w:spacing w:before="45" w:after="0" w:line="240" w:lineRule="auto"/>
        <w:ind w:left="141"/>
      </w:pPr>
      <w:hyperlink r:id="rId16" w:anchor="heading=h.4mysfox11afy" w:history="1">
        <w:r w:rsidR="00D87362" w:rsidRPr="001D61CF">
          <w:rPr>
            <w:rFonts w:ascii="Arial" w:eastAsia="Times New Roman" w:hAnsi="Arial" w:cs="Arial"/>
            <w:b/>
            <w:bCs/>
            <w:color w:val="000000"/>
            <w:kern w:val="0"/>
            <w:sz w:val="24"/>
            <w:szCs w:val="24"/>
            <w:lang w:eastAsia="fr-FR"/>
            <w14:ligatures w14:val="none"/>
          </w:rPr>
          <w:t>LA RECHARGE</w:t>
        </w:r>
        <w:r w:rsidR="00D87362" w:rsidRPr="00D87362">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CE0F02">
          <w:rPr>
            <w:rFonts w:ascii="Arial" w:eastAsia="Times New Roman" w:hAnsi="Arial" w:cs="Arial"/>
            <w:color w:val="000000"/>
            <w:kern w:val="0"/>
            <w:sz w:val="24"/>
            <w:szCs w:val="24"/>
            <w:lang w:eastAsia="fr-FR"/>
            <w14:ligatures w14:val="none"/>
          </w:rPr>
          <w:t>5</w:t>
        </w:r>
      </w:hyperlink>
    </w:p>
    <w:p w14:paraId="375F4822" w14:textId="77777777" w:rsidR="001D61CF" w:rsidRPr="009938D5" w:rsidRDefault="001D61CF" w:rsidP="00D87362">
      <w:pPr>
        <w:spacing w:before="45" w:after="0" w:line="240" w:lineRule="auto"/>
        <w:ind w:left="141"/>
        <w:rPr>
          <w:rFonts w:ascii="Times New Roman" w:eastAsia="Times New Roman" w:hAnsi="Times New Roman" w:cs="Times New Roman"/>
          <w:kern w:val="0"/>
          <w:sz w:val="6"/>
          <w:szCs w:val="6"/>
          <w:lang w:eastAsia="fr-FR"/>
          <w14:ligatures w14:val="none"/>
        </w:rPr>
      </w:pPr>
    </w:p>
    <w:p w14:paraId="18ECABC5" w14:textId="00A02477" w:rsidR="00D87362" w:rsidRPr="00D87362" w:rsidRDefault="002D09CB" w:rsidP="00D87362">
      <w:pPr>
        <w:spacing w:before="50" w:after="0" w:line="240" w:lineRule="auto"/>
        <w:ind w:left="141"/>
        <w:rPr>
          <w:rFonts w:ascii="Times New Roman" w:eastAsia="Times New Roman" w:hAnsi="Times New Roman" w:cs="Times New Roman"/>
          <w:kern w:val="0"/>
          <w:sz w:val="24"/>
          <w:szCs w:val="24"/>
          <w:lang w:eastAsia="fr-FR"/>
          <w14:ligatures w14:val="none"/>
        </w:rPr>
      </w:pPr>
      <w:hyperlink r:id="rId17" w:anchor="heading=h.po322jm1v1kc" w:history="1">
        <w:r w:rsidR="00D87362" w:rsidRPr="001D61CF">
          <w:rPr>
            <w:rFonts w:ascii="Arial" w:eastAsia="Times New Roman" w:hAnsi="Arial" w:cs="Arial"/>
            <w:b/>
            <w:bCs/>
            <w:color w:val="000000"/>
            <w:kern w:val="0"/>
            <w:sz w:val="24"/>
            <w:szCs w:val="24"/>
            <w:lang w:eastAsia="fr-FR"/>
            <w14:ligatures w14:val="none"/>
          </w:rPr>
          <w:t>PARTICIPATION</w:t>
        </w:r>
        <w:r w:rsidR="00D87362" w:rsidRPr="00D87362">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CE0F02">
          <w:rPr>
            <w:rFonts w:ascii="Arial" w:eastAsia="Times New Roman" w:hAnsi="Arial" w:cs="Arial"/>
            <w:color w:val="000000"/>
            <w:kern w:val="0"/>
            <w:sz w:val="24"/>
            <w:szCs w:val="24"/>
            <w:lang w:eastAsia="fr-FR"/>
            <w14:ligatures w14:val="none"/>
          </w:rPr>
          <w:t>5</w:t>
        </w:r>
      </w:hyperlink>
    </w:p>
    <w:p w14:paraId="4A86605C" w14:textId="774C9620" w:rsidR="00D87362" w:rsidRPr="009938D5" w:rsidRDefault="002D09CB" w:rsidP="00D87362">
      <w:pPr>
        <w:spacing w:before="46" w:after="0" w:line="240" w:lineRule="auto"/>
        <w:ind w:left="424"/>
        <w:rPr>
          <w:rFonts w:ascii="Times New Roman" w:eastAsia="Times New Roman" w:hAnsi="Times New Roman" w:cs="Times New Roman"/>
          <w:kern w:val="0"/>
          <w:lang w:eastAsia="fr-FR"/>
          <w14:ligatures w14:val="none"/>
        </w:rPr>
      </w:pPr>
      <w:hyperlink r:id="rId18" w:anchor="heading=h.iwm7aj8hjkqw" w:history="1">
        <w:r w:rsidR="00D87362" w:rsidRPr="009938D5">
          <w:rPr>
            <w:rFonts w:ascii="Arial" w:eastAsia="Times New Roman" w:hAnsi="Arial" w:cs="Arial"/>
            <w:color w:val="000000"/>
            <w:kern w:val="0"/>
            <w:lang w:eastAsia="fr-FR"/>
            <w14:ligatures w14:val="none"/>
          </w:rPr>
          <w:t>CHOIX DU CRÉNEAU</w:t>
        </w:r>
        <w:r w:rsidR="00D87362"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CE0F02">
          <w:rPr>
            <w:rFonts w:ascii="Times New Roman" w:eastAsia="Times New Roman" w:hAnsi="Times New Roman" w:cs="Times New Roman"/>
            <w:color w:val="000000"/>
            <w:kern w:val="0"/>
            <w:lang w:eastAsia="fr-FR"/>
            <w14:ligatures w14:val="none"/>
          </w:rPr>
          <w:tab/>
        </w:r>
        <w:r w:rsidR="00CE0F02">
          <w:rPr>
            <w:rFonts w:ascii="Arial" w:eastAsia="Times New Roman" w:hAnsi="Arial" w:cs="Arial"/>
            <w:color w:val="000000"/>
            <w:kern w:val="0"/>
            <w:lang w:eastAsia="fr-FR"/>
            <w14:ligatures w14:val="none"/>
          </w:rPr>
          <w:t>6</w:t>
        </w:r>
      </w:hyperlink>
    </w:p>
    <w:p w14:paraId="202B8151" w14:textId="30AA19A6" w:rsidR="00D87362" w:rsidRPr="009938D5" w:rsidRDefault="002D09CB" w:rsidP="00D87362">
      <w:pPr>
        <w:spacing w:before="45" w:after="0" w:line="240" w:lineRule="auto"/>
        <w:ind w:left="424"/>
        <w:rPr>
          <w:rFonts w:ascii="Times New Roman" w:eastAsia="Times New Roman" w:hAnsi="Times New Roman" w:cs="Times New Roman"/>
          <w:kern w:val="0"/>
          <w:lang w:eastAsia="fr-FR"/>
          <w14:ligatures w14:val="none"/>
        </w:rPr>
      </w:pPr>
      <w:hyperlink r:id="rId19" w:anchor="heading=h.f862jri4j83u" w:history="1">
        <w:r w:rsidR="00D87362" w:rsidRPr="009938D5">
          <w:rPr>
            <w:rFonts w:ascii="Arial" w:eastAsia="Times New Roman" w:hAnsi="Arial" w:cs="Arial"/>
            <w:color w:val="000000"/>
            <w:kern w:val="0"/>
            <w:lang w:eastAsia="fr-FR"/>
            <w14:ligatures w14:val="none"/>
          </w:rPr>
          <w:t>DIVERSES TÂCHES</w:t>
        </w:r>
        <w:r w:rsidR="00D87362"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CE0F02">
          <w:rPr>
            <w:rFonts w:ascii="Arial" w:eastAsia="Times New Roman" w:hAnsi="Arial" w:cs="Arial"/>
            <w:color w:val="000000"/>
            <w:kern w:val="0"/>
            <w:lang w:eastAsia="fr-FR"/>
            <w14:ligatures w14:val="none"/>
          </w:rPr>
          <w:t>6</w:t>
        </w:r>
      </w:hyperlink>
    </w:p>
    <w:p w14:paraId="400CB660" w14:textId="7E9CDBB1" w:rsidR="00D87362" w:rsidRDefault="002D09CB" w:rsidP="00D87362">
      <w:pPr>
        <w:spacing w:before="45" w:after="0" w:line="240" w:lineRule="auto"/>
        <w:ind w:left="707"/>
      </w:pPr>
      <w:hyperlink r:id="rId20" w:anchor="heading=h.lcrai65y7948" w:history="1">
        <w:r w:rsidR="00D87362" w:rsidRPr="00D87362">
          <w:rPr>
            <w:rFonts w:ascii="Arial" w:eastAsia="Times New Roman" w:hAnsi="Arial" w:cs="Arial"/>
            <w:color w:val="000000"/>
            <w:kern w:val="0"/>
            <w:sz w:val="24"/>
            <w:szCs w:val="24"/>
            <w:lang w:eastAsia="fr-FR"/>
            <w14:ligatures w14:val="none"/>
          </w:rPr>
          <w:t>Épicerie</w:t>
        </w:r>
        <w:r w:rsidR="00D87362" w:rsidRPr="00D87362">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CE0F02">
          <w:rPr>
            <w:rFonts w:ascii="Arial" w:eastAsia="Times New Roman" w:hAnsi="Arial" w:cs="Arial"/>
            <w:color w:val="000000"/>
            <w:kern w:val="0"/>
            <w:sz w:val="24"/>
            <w:szCs w:val="24"/>
            <w:lang w:eastAsia="fr-FR"/>
            <w14:ligatures w14:val="none"/>
          </w:rPr>
          <w:t>6</w:t>
        </w:r>
      </w:hyperlink>
    </w:p>
    <w:p w14:paraId="4BEBB167" w14:textId="0940F0B4" w:rsidR="00566EEB" w:rsidRPr="001D61CF" w:rsidRDefault="00566EEB" w:rsidP="00D87362">
      <w:pPr>
        <w:spacing w:before="45" w:after="0" w:line="240" w:lineRule="auto"/>
        <w:ind w:left="707"/>
        <w:rPr>
          <w:rFonts w:ascii="Arial" w:hAnsi="Arial" w:cs="Arial"/>
          <w:sz w:val="24"/>
          <w:szCs w:val="24"/>
        </w:rPr>
      </w:pPr>
      <w:r w:rsidRPr="001D61CF">
        <w:rPr>
          <w:rFonts w:ascii="Arial" w:hAnsi="Arial" w:cs="Arial"/>
          <w:sz w:val="24"/>
          <w:szCs w:val="24"/>
        </w:rPr>
        <w:t>Respect des règles sanitaires</w:t>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t>7</w:t>
      </w:r>
    </w:p>
    <w:p w14:paraId="64182EC6" w14:textId="111731D8" w:rsidR="00566EEB" w:rsidRPr="001D61CF" w:rsidRDefault="00566EEB" w:rsidP="00D87362">
      <w:pPr>
        <w:spacing w:before="45" w:after="0" w:line="240" w:lineRule="auto"/>
        <w:ind w:left="707"/>
        <w:rPr>
          <w:rFonts w:ascii="Arial" w:hAnsi="Arial" w:cs="Arial"/>
          <w:sz w:val="24"/>
          <w:szCs w:val="24"/>
        </w:rPr>
      </w:pPr>
      <w:r w:rsidRPr="001D61CF">
        <w:rPr>
          <w:rFonts w:ascii="Arial" w:hAnsi="Arial" w:cs="Arial"/>
          <w:sz w:val="24"/>
          <w:szCs w:val="24"/>
        </w:rPr>
        <w:t>Animations</w:t>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t>7</w:t>
      </w:r>
    </w:p>
    <w:p w14:paraId="46723925" w14:textId="21BB21D6" w:rsidR="00566EEB" w:rsidRPr="001D61CF" w:rsidRDefault="00566EEB" w:rsidP="00D87362">
      <w:pPr>
        <w:spacing w:before="45" w:after="0" w:line="240" w:lineRule="auto"/>
        <w:ind w:left="707"/>
        <w:rPr>
          <w:rFonts w:ascii="Arial" w:eastAsia="Times New Roman" w:hAnsi="Arial" w:cs="Arial"/>
          <w:kern w:val="0"/>
          <w:sz w:val="24"/>
          <w:szCs w:val="24"/>
          <w:lang w:eastAsia="fr-FR"/>
          <w14:ligatures w14:val="none"/>
        </w:rPr>
      </w:pPr>
      <w:r w:rsidRPr="001D61CF">
        <w:rPr>
          <w:rFonts w:ascii="Arial" w:hAnsi="Arial" w:cs="Arial"/>
          <w:sz w:val="24"/>
          <w:szCs w:val="24"/>
        </w:rPr>
        <w:t>Communication</w:t>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t>7</w:t>
      </w:r>
    </w:p>
    <w:p w14:paraId="7A30E289" w14:textId="795152F3" w:rsidR="00D87362" w:rsidRPr="001D61CF" w:rsidRDefault="002D09CB" w:rsidP="00D87362">
      <w:pPr>
        <w:spacing w:before="45" w:after="0" w:line="240" w:lineRule="auto"/>
        <w:ind w:left="707"/>
        <w:rPr>
          <w:rFonts w:ascii="Arial" w:hAnsi="Arial" w:cs="Arial"/>
          <w:sz w:val="24"/>
          <w:szCs w:val="24"/>
        </w:rPr>
      </w:pPr>
      <w:hyperlink r:id="rId21" w:anchor="heading=h.kp71cucjnys6" w:history="1">
        <w:r w:rsidR="00D87362" w:rsidRPr="001D61CF">
          <w:rPr>
            <w:rFonts w:ascii="Arial" w:eastAsia="Times New Roman" w:hAnsi="Arial" w:cs="Arial"/>
            <w:color w:val="000000"/>
            <w:kern w:val="0"/>
            <w:sz w:val="24"/>
            <w:szCs w:val="24"/>
            <w:lang w:eastAsia="fr-FR"/>
            <w14:ligatures w14:val="none"/>
          </w:rPr>
          <w:t>Gestion administrative de l'Épicerie</w:t>
        </w:r>
        <w:r w:rsidR="00D87362" w:rsidRPr="001D61CF">
          <w:rPr>
            <w:rFonts w:ascii="Arial" w:eastAsia="Times New Roman" w:hAnsi="Arial" w:cs="Arial"/>
            <w:color w:val="000000"/>
            <w:kern w:val="0"/>
            <w:sz w:val="24"/>
            <w:szCs w:val="24"/>
            <w:lang w:eastAsia="fr-FR"/>
            <w14:ligatures w14:val="none"/>
          </w:rPr>
          <w:tab/>
        </w:r>
        <w:r w:rsidR="001F7A19" w:rsidRPr="001D61CF">
          <w:rPr>
            <w:rFonts w:ascii="Arial" w:eastAsia="Times New Roman" w:hAnsi="Arial" w:cs="Arial"/>
            <w:color w:val="000000"/>
            <w:kern w:val="0"/>
            <w:sz w:val="24"/>
            <w:szCs w:val="24"/>
            <w:lang w:eastAsia="fr-FR"/>
            <w14:ligatures w14:val="none"/>
          </w:rPr>
          <w:tab/>
        </w:r>
        <w:r w:rsidR="001F7A19" w:rsidRPr="001D61CF">
          <w:rPr>
            <w:rFonts w:ascii="Arial" w:eastAsia="Times New Roman" w:hAnsi="Arial" w:cs="Arial"/>
            <w:color w:val="000000"/>
            <w:kern w:val="0"/>
            <w:sz w:val="24"/>
            <w:szCs w:val="24"/>
            <w:lang w:eastAsia="fr-FR"/>
            <w14:ligatures w14:val="none"/>
          </w:rPr>
          <w:tab/>
        </w:r>
        <w:r w:rsidR="001F7A19" w:rsidRPr="001D61CF">
          <w:rPr>
            <w:rFonts w:ascii="Arial" w:eastAsia="Times New Roman" w:hAnsi="Arial" w:cs="Arial"/>
            <w:color w:val="000000"/>
            <w:kern w:val="0"/>
            <w:sz w:val="24"/>
            <w:szCs w:val="24"/>
            <w:lang w:eastAsia="fr-FR"/>
            <w14:ligatures w14:val="none"/>
          </w:rPr>
          <w:tab/>
        </w:r>
        <w:r w:rsidR="001F7A19" w:rsidRPr="001D61CF">
          <w:rPr>
            <w:rFonts w:ascii="Arial" w:eastAsia="Times New Roman" w:hAnsi="Arial" w:cs="Arial"/>
            <w:color w:val="000000"/>
            <w:kern w:val="0"/>
            <w:sz w:val="24"/>
            <w:szCs w:val="24"/>
            <w:lang w:eastAsia="fr-FR"/>
            <w14:ligatures w14:val="none"/>
          </w:rPr>
          <w:tab/>
        </w:r>
        <w:r w:rsidR="001F7A19" w:rsidRPr="001D61CF">
          <w:rPr>
            <w:rFonts w:ascii="Arial" w:eastAsia="Times New Roman" w:hAnsi="Arial" w:cs="Arial"/>
            <w:color w:val="000000"/>
            <w:kern w:val="0"/>
            <w:sz w:val="24"/>
            <w:szCs w:val="24"/>
            <w:lang w:eastAsia="fr-FR"/>
            <w14:ligatures w14:val="none"/>
          </w:rPr>
          <w:tab/>
        </w:r>
        <w:r w:rsidR="00CE0F02">
          <w:rPr>
            <w:rFonts w:ascii="Arial" w:eastAsia="Times New Roman" w:hAnsi="Arial" w:cs="Arial"/>
            <w:color w:val="000000"/>
            <w:kern w:val="0"/>
            <w:sz w:val="24"/>
            <w:szCs w:val="24"/>
            <w:lang w:eastAsia="fr-FR"/>
            <w14:ligatures w14:val="none"/>
          </w:rPr>
          <w:t>7</w:t>
        </w:r>
      </w:hyperlink>
    </w:p>
    <w:p w14:paraId="4ABD9F00" w14:textId="565805CA" w:rsidR="00566EEB" w:rsidRDefault="00566EEB" w:rsidP="00D87362">
      <w:pPr>
        <w:spacing w:before="45" w:after="0" w:line="240" w:lineRule="auto"/>
        <w:ind w:left="707"/>
        <w:rPr>
          <w:rFonts w:ascii="Arial" w:hAnsi="Arial" w:cs="Arial"/>
          <w:sz w:val="24"/>
          <w:szCs w:val="24"/>
        </w:rPr>
      </w:pPr>
      <w:r w:rsidRPr="001D61CF">
        <w:rPr>
          <w:rFonts w:ascii="Arial" w:hAnsi="Arial" w:cs="Arial"/>
          <w:sz w:val="24"/>
          <w:szCs w:val="24"/>
        </w:rPr>
        <w:t>Formation et assistance</w:t>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r>
      <w:r w:rsidR="00CE0F02">
        <w:rPr>
          <w:rFonts w:ascii="Arial" w:hAnsi="Arial" w:cs="Arial"/>
          <w:sz w:val="24"/>
          <w:szCs w:val="24"/>
        </w:rPr>
        <w:tab/>
        <w:t>7</w:t>
      </w:r>
    </w:p>
    <w:p w14:paraId="406FA5A5" w14:textId="47D434EB" w:rsidR="00D87362" w:rsidRPr="009938D5" w:rsidRDefault="009938D5" w:rsidP="009938D5">
      <w:pPr>
        <w:tabs>
          <w:tab w:val="left" w:pos="426"/>
        </w:tabs>
        <w:spacing w:before="50" w:after="0" w:line="240" w:lineRule="auto"/>
      </w:pPr>
      <w:r>
        <w:rPr>
          <w:rFonts w:ascii="Arial" w:hAnsi="Arial" w:cs="Arial"/>
          <w:sz w:val="24"/>
          <w:szCs w:val="24"/>
        </w:rPr>
        <w:t xml:space="preserve">      </w:t>
      </w:r>
      <w:r w:rsidR="001D61CF" w:rsidRPr="009938D5">
        <w:t xml:space="preserve"> </w:t>
      </w:r>
      <w:hyperlink r:id="rId22" w:anchor="heading=h.vl0zfzar04d2" w:history="1">
        <w:r w:rsidR="00D87362" w:rsidRPr="009938D5">
          <w:rPr>
            <w:rFonts w:ascii="Arial" w:eastAsia="Times New Roman" w:hAnsi="Arial" w:cs="Arial"/>
            <w:color w:val="000000"/>
            <w:kern w:val="0"/>
            <w:lang w:eastAsia="fr-FR"/>
            <w14:ligatures w14:val="none"/>
          </w:rPr>
          <w:t>DÉONTOLOGIE DE LA PARTICIPATION</w:t>
        </w:r>
        <w:r w:rsidR="00D87362"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CE0F02">
          <w:rPr>
            <w:rFonts w:ascii="Arial" w:eastAsia="Times New Roman" w:hAnsi="Arial" w:cs="Arial"/>
            <w:color w:val="000000"/>
            <w:kern w:val="0"/>
            <w:lang w:eastAsia="fr-FR"/>
            <w14:ligatures w14:val="none"/>
          </w:rPr>
          <w:t>7</w:t>
        </w:r>
      </w:hyperlink>
    </w:p>
    <w:p w14:paraId="2334EA38" w14:textId="77777777" w:rsidR="001D61CF" w:rsidRPr="009938D5" w:rsidRDefault="001D61CF" w:rsidP="00D87362">
      <w:pPr>
        <w:spacing w:before="50" w:after="0" w:line="240" w:lineRule="auto"/>
        <w:ind w:left="424"/>
        <w:rPr>
          <w:rFonts w:ascii="Times New Roman" w:eastAsia="Times New Roman" w:hAnsi="Times New Roman" w:cs="Times New Roman"/>
          <w:kern w:val="0"/>
          <w:sz w:val="6"/>
          <w:szCs w:val="6"/>
          <w:lang w:eastAsia="fr-FR"/>
          <w14:ligatures w14:val="none"/>
        </w:rPr>
      </w:pPr>
    </w:p>
    <w:p w14:paraId="163278CB" w14:textId="6193F2F9" w:rsidR="00D87362" w:rsidRPr="00D87362" w:rsidRDefault="002D09CB" w:rsidP="00D87362">
      <w:pPr>
        <w:spacing w:before="45" w:after="0" w:line="240" w:lineRule="auto"/>
        <w:ind w:left="141"/>
        <w:rPr>
          <w:rFonts w:ascii="Times New Roman" w:eastAsia="Times New Roman" w:hAnsi="Times New Roman" w:cs="Times New Roman"/>
          <w:kern w:val="0"/>
          <w:sz w:val="24"/>
          <w:szCs w:val="24"/>
          <w:lang w:eastAsia="fr-FR"/>
          <w14:ligatures w14:val="none"/>
        </w:rPr>
      </w:pPr>
      <w:hyperlink r:id="rId23" w:anchor="heading=h.cm8r1vrpomii" w:history="1">
        <w:r w:rsidR="00D87362" w:rsidRPr="001D61CF">
          <w:rPr>
            <w:rFonts w:ascii="Arial" w:eastAsia="Times New Roman" w:hAnsi="Arial" w:cs="Arial"/>
            <w:b/>
            <w:bCs/>
            <w:color w:val="000000"/>
            <w:kern w:val="0"/>
            <w:sz w:val="24"/>
            <w:szCs w:val="24"/>
            <w:lang w:eastAsia="fr-FR"/>
            <w14:ligatures w14:val="none"/>
          </w:rPr>
          <w:t>UTILISATION DES SERVICES DE L’ASSOCIATION</w:t>
        </w:r>
        <w:r w:rsidR="00D87362" w:rsidRPr="00D87362">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CE0F02">
          <w:rPr>
            <w:rFonts w:ascii="Arial" w:eastAsia="Times New Roman" w:hAnsi="Arial" w:cs="Arial"/>
            <w:color w:val="000000"/>
            <w:kern w:val="0"/>
            <w:sz w:val="24"/>
            <w:szCs w:val="24"/>
            <w:lang w:eastAsia="fr-FR"/>
            <w14:ligatures w14:val="none"/>
          </w:rPr>
          <w:t>8</w:t>
        </w:r>
      </w:hyperlink>
    </w:p>
    <w:p w14:paraId="2950D306" w14:textId="560F7A5F" w:rsidR="00D87362" w:rsidRDefault="002D09CB" w:rsidP="00D87362">
      <w:pPr>
        <w:spacing w:before="45" w:after="0" w:line="240" w:lineRule="auto"/>
        <w:ind w:left="424"/>
      </w:pPr>
      <w:hyperlink r:id="rId24" w:anchor="heading=h.qjuasmjyjnw4" w:history="1">
        <w:r w:rsidR="00D87362" w:rsidRPr="009938D5">
          <w:rPr>
            <w:rFonts w:ascii="Arial" w:eastAsia="Times New Roman" w:hAnsi="Arial" w:cs="Arial"/>
            <w:color w:val="000000"/>
            <w:kern w:val="0"/>
            <w:lang w:eastAsia="fr-FR"/>
            <w14:ligatures w14:val="none"/>
          </w:rPr>
          <w:t>FAIRE SES COURSES À L'ÉPICERIE</w:t>
        </w:r>
        <w:r w:rsidR="00D87362" w:rsidRPr="00D87362">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9938D5">
          <w:rPr>
            <w:rFonts w:ascii="Times New Roman" w:eastAsia="Times New Roman" w:hAnsi="Times New Roman" w:cs="Times New Roman"/>
            <w:color w:val="000000"/>
            <w:kern w:val="0"/>
            <w:sz w:val="24"/>
            <w:szCs w:val="24"/>
            <w:lang w:eastAsia="fr-FR"/>
            <w14:ligatures w14:val="none"/>
          </w:rPr>
          <w:tab/>
        </w:r>
        <w:r w:rsidR="00CE0F02">
          <w:rPr>
            <w:rFonts w:ascii="Arial" w:eastAsia="Times New Roman" w:hAnsi="Arial" w:cs="Arial"/>
            <w:color w:val="000000"/>
            <w:kern w:val="0"/>
            <w:sz w:val="24"/>
            <w:szCs w:val="24"/>
            <w:lang w:eastAsia="fr-FR"/>
            <w14:ligatures w14:val="none"/>
          </w:rPr>
          <w:t>8</w:t>
        </w:r>
      </w:hyperlink>
    </w:p>
    <w:p w14:paraId="26676509" w14:textId="77777777" w:rsidR="001D61CF" w:rsidRPr="009938D5" w:rsidRDefault="001D61CF" w:rsidP="00D87362">
      <w:pPr>
        <w:spacing w:before="45" w:after="0" w:line="240" w:lineRule="auto"/>
        <w:ind w:left="424"/>
        <w:rPr>
          <w:rFonts w:ascii="Times New Roman" w:eastAsia="Times New Roman" w:hAnsi="Times New Roman" w:cs="Times New Roman"/>
          <w:kern w:val="0"/>
          <w:sz w:val="6"/>
          <w:szCs w:val="6"/>
          <w:lang w:eastAsia="fr-FR"/>
          <w14:ligatures w14:val="none"/>
        </w:rPr>
      </w:pPr>
    </w:p>
    <w:p w14:paraId="7E0BF30F" w14:textId="7B100600" w:rsidR="00D87362" w:rsidRPr="00D87362" w:rsidRDefault="002D09CB" w:rsidP="00D87362">
      <w:pPr>
        <w:spacing w:before="45" w:after="0" w:line="240" w:lineRule="auto"/>
        <w:ind w:left="141"/>
        <w:rPr>
          <w:rFonts w:ascii="Times New Roman" w:eastAsia="Times New Roman" w:hAnsi="Times New Roman" w:cs="Times New Roman"/>
          <w:kern w:val="0"/>
          <w:sz w:val="24"/>
          <w:szCs w:val="24"/>
          <w:lang w:eastAsia="fr-FR"/>
          <w14:ligatures w14:val="none"/>
        </w:rPr>
      </w:pPr>
      <w:hyperlink r:id="rId25" w:anchor="heading=h.81sjcrjqpiud" w:history="1">
        <w:r w:rsidR="00D87362" w:rsidRPr="001D61CF">
          <w:rPr>
            <w:rFonts w:ascii="Arial" w:eastAsia="Times New Roman" w:hAnsi="Arial" w:cs="Arial"/>
            <w:b/>
            <w:bCs/>
            <w:color w:val="000000"/>
            <w:kern w:val="0"/>
            <w:sz w:val="24"/>
            <w:szCs w:val="24"/>
            <w:lang w:eastAsia="fr-FR"/>
            <w14:ligatures w14:val="none"/>
          </w:rPr>
          <w:t>PRODUITS</w:t>
        </w:r>
        <w:r w:rsidR="00E539A4">
          <w:rPr>
            <w:rFonts w:ascii="Arial" w:eastAsia="Times New Roman" w:hAnsi="Arial" w:cs="Arial"/>
            <w:color w:val="000000"/>
            <w:kern w:val="0"/>
            <w:sz w:val="24"/>
            <w:szCs w:val="24"/>
            <w:lang w:eastAsia="fr-FR"/>
            <w14:ligatures w14:val="none"/>
          </w:rPr>
          <w:tab/>
        </w:r>
        <w:r w:rsidR="00E539A4">
          <w:rPr>
            <w:rFonts w:ascii="Arial" w:eastAsia="Times New Roman" w:hAnsi="Arial" w:cs="Arial"/>
            <w:color w:val="000000"/>
            <w:kern w:val="0"/>
            <w:sz w:val="24"/>
            <w:szCs w:val="24"/>
            <w:lang w:eastAsia="fr-FR"/>
            <w14:ligatures w14:val="none"/>
          </w:rPr>
          <w:tab/>
        </w:r>
        <w:r w:rsidR="00E539A4">
          <w:rPr>
            <w:rFonts w:ascii="Arial" w:eastAsia="Times New Roman" w:hAnsi="Arial" w:cs="Arial"/>
            <w:color w:val="000000"/>
            <w:kern w:val="0"/>
            <w:sz w:val="24"/>
            <w:szCs w:val="24"/>
            <w:lang w:eastAsia="fr-FR"/>
            <w14:ligatures w14:val="none"/>
          </w:rPr>
          <w:tab/>
        </w:r>
        <w:r w:rsidR="00E539A4">
          <w:rPr>
            <w:rFonts w:ascii="Arial" w:eastAsia="Times New Roman" w:hAnsi="Arial" w:cs="Arial"/>
            <w:color w:val="000000"/>
            <w:kern w:val="0"/>
            <w:sz w:val="24"/>
            <w:szCs w:val="24"/>
            <w:lang w:eastAsia="fr-FR"/>
            <w14:ligatures w14:val="none"/>
          </w:rPr>
          <w:tab/>
        </w:r>
        <w:r w:rsidR="00E539A4">
          <w:rPr>
            <w:rFonts w:ascii="Arial" w:eastAsia="Times New Roman" w:hAnsi="Arial" w:cs="Arial"/>
            <w:color w:val="000000"/>
            <w:kern w:val="0"/>
            <w:sz w:val="24"/>
            <w:szCs w:val="24"/>
            <w:lang w:eastAsia="fr-FR"/>
            <w14:ligatures w14:val="none"/>
          </w:rPr>
          <w:tab/>
        </w:r>
        <w:r w:rsidR="00E539A4">
          <w:rPr>
            <w:rFonts w:ascii="Arial" w:eastAsia="Times New Roman" w:hAnsi="Arial" w:cs="Arial"/>
            <w:color w:val="000000"/>
            <w:kern w:val="0"/>
            <w:sz w:val="24"/>
            <w:szCs w:val="24"/>
            <w:lang w:eastAsia="fr-FR"/>
            <w14:ligatures w14:val="none"/>
          </w:rPr>
          <w:tab/>
        </w:r>
        <w:r w:rsidR="00E539A4">
          <w:rPr>
            <w:rFonts w:ascii="Arial" w:eastAsia="Times New Roman" w:hAnsi="Arial" w:cs="Arial"/>
            <w:color w:val="000000"/>
            <w:kern w:val="0"/>
            <w:sz w:val="24"/>
            <w:szCs w:val="24"/>
            <w:lang w:eastAsia="fr-FR"/>
            <w14:ligatures w14:val="none"/>
          </w:rPr>
          <w:tab/>
        </w:r>
        <w:r w:rsidR="00E539A4">
          <w:rPr>
            <w:rFonts w:ascii="Arial" w:eastAsia="Times New Roman" w:hAnsi="Arial" w:cs="Arial"/>
            <w:color w:val="000000"/>
            <w:kern w:val="0"/>
            <w:sz w:val="24"/>
            <w:szCs w:val="24"/>
            <w:lang w:eastAsia="fr-FR"/>
            <w14:ligatures w14:val="none"/>
          </w:rPr>
          <w:tab/>
        </w:r>
        <w:r w:rsidR="00E539A4">
          <w:rPr>
            <w:rFonts w:ascii="Arial" w:eastAsia="Times New Roman" w:hAnsi="Arial" w:cs="Arial"/>
            <w:color w:val="000000"/>
            <w:kern w:val="0"/>
            <w:sz w:val="24"/>
            <w:szCs w:val="24"/>
            <w:lang w:eastAsia="fr-FR"/>
            <w14:ligatures w14:val="none"/>
          </w:rPr>
          <w:tab/>
        </w:r>
        <w:r w:rsidR="00E539A4">
          <w:rPr>
            <w:rFonts w:ascii="Arial" w:eastAsia="Times New Roman" w:hAnsi="Arial" w:cs="Arial"/>
            <w:color w:val="000000"/>
            <w:kern w:val="0"/>
            <w:sz w:val="24"/>
            <w:szCs w:val="24"/>
            <w:lang w:eastAsia="fr-FR"/>
            <w14:ligatures w14:val="none"/>
          </w:rPr>
          <w:tab/>
        </w:r>
        <w:r w:rsidR="00D87362" w:rsidRPr="00D87362">
          <w:rPr>
            <w:rFonts w:ascii="Times New Roman" w:eastAsia="Times New Roman" w:hAnsi="Times New Roman" w:cs="Times New Roman"/>
            <w:color w:val="000000"/>
            <w:kern w:val="0"/>
            <w:sz w:val="24"/>
            <w:szCs w:val="24"/>
            <w:lang w:eastAsia="fr-FR"/>
            <w14:ligatures w14:val="none"/>
          </w:rPr>
          <w:tab/>
        </w:r>
        <w:r w:rsidR="00CE0F02">
          <w:rPr>
            <w:rFonts w:ascii="Arial" w:eastAsia="Times New Roman" w:hAnsi="Arial" w:cs="Arial"/>
            <w:color w:val="000000"/>
            <w:kern w:val="0"/>
            <w:sz w:val="24"/>
            <w:szCs w:val="24"/>
            <w:lang w:eastAsia="fr-FR"/>
            <w14:ligatures w14:val="none"/>
          </w:rPr>
          <w:t>8</w:t>
        </w:r>
      </w:hyperlink>
    </w:p>
    <w:p w14:paraId="2B7892F1" w14:textId="003CE18D" w:rsidR="00D87362" w:rsidRPr="009938D5" w:rsidRDefault="002D09CB" w:rsidP="00D87362">
      <w:pPr>
        <w:spacing w:before="45" w:after="0" w:line="240" w:lineRule="auto"/>
        <w:ind w:left="424"/>
        <w:rPr>
          <w:rFonts w:ascii="Times New Roman" w:eastAsia="Times New Roman" w:hAnsi="Times New Roman" w:cs="Times New Roman"/>
          <w:kern w:val="0"/>
          <w:lang w:eastAsia="fr-FR"/>
          <w14:ligatures w14:val="none"/>
        </w:rPr>
      </w:pPr>
      <w:hyperlink r:id="rId26" w:anchor="heading=h.pctitgbb14s8" w:history="1">
        <w:r w:rsidR="00D87362" w:rsidRPr="009938D5">
          <w:rPr>
            <w:rFonts w:ascii="Arial" w:eastAsia="Times New Roman" w:hAnsi="Arial" w:cs="Arial"/>
            <w:color w:val="000000"/>
            <w:kern w:val="0"/>
            <w:lang w:eastAsia="fr-FR"/>
            <w14:ligatures w14:val="none"/>
          </w:rPr>
          <w:t>RÉFÉRENCE</w:t>
        </w:r>
        <w:r w:rsidR="00566EEB" w:rsidRPr="009938D5">
          <w:rPr>
            <w:rFonts w:ascii="Arial" w:eastAsia="Times New Roman" w:hAnsi="Arial" w:cs="Arial"/>
            <w:color w:val="000000"/>
            <w:kern w:val="0"/>
            <w:lang w:eastAsia="fr-FR"/>
            <w14:ligatures w14:val="none"/>
          </w:rPr>
          <w:t>MENT</w:t>
        </w:r>
        <w:r w:rsidR="00D87362" w:rsidRPr="009938D5">
          <w:rPr>
            <w:rFonts w:ascii="Arial" w:eastAsia="Times New Roman" w:hAnsi="Arial" w:cs="Arial"/>
            <w:color w:val="000000"/>
            <w:kern w:val="0"/>
            <w:lang w:eastAsia="fr-FR"/>
            <w14:ligatures w14:val="none"/>
          </w:rPr>
          <w:t xml:space="preserve"> </w:t>
        </w:r>
        <w:r w:rsidR="00566EEB" w:rsidRPr="009938D5">
          <w:rPr>
            <w:rFonts w:ascii="Arial" w:eastAsia="Times New Roman" w:hAnsi="Arial" w:cs="Arial"/>
            <w:color w:val="000000"/>
            <w:kern w:val="0"/>
            <w:lang w:eastAsia="fr-FR"/>
            <w14:ligatures w14:val="none"/>
          </w:rPr>
          <w:t>D</w:t>
        </w:r>
        <w:r w:rsidR="00D87362" w:rsidRPr="009938D5">
          <w:rPr>
            <w:rFonts w:ascii="Arial" w:eastAsia="Times New Roman" w:hAnsi="Arial" w:cs="Arial"/>
            <w:color w:val="000000"/>
            <w:kern w:val="0"/>
            <w:lang w:eastAsia="fr-FR"/>
            <w14:ligatures w14:val="none"/>
          </w:rPr>
          <w:t xml:space="preserve">ES PRODUITS </w:t>
        </w:r>
        <w:r w:rsidR="00D87362"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9938D5">
          <w:rPr>
            <w:rFonts w:ascii="Times New Roman" w:eastAsia="Times New Roman" w:hAnsi="Times New Roman" w:cs="Times New Roman"/>
            <w:color w:val="000000"/>
            <w:kern w:val="0"/>
            <w:lang w:eastAsia="fr-FR"/>
            <w14:ligatures w14:val="none"/>
          </w:rPr>
          <w:tab/>
        </w:r>
        <w:r w:rsidR="00CE0F02">
          <w:rPr>
            <w:rFonts w:ascii="Arial" w:eastAsia="Times New Roman" w:hAnsi="Arial" w:cs="Arial"/>
            <w:color w:val="000000"/>
            <w:kern w:val="0"/>
            <w:lang w:eastAsia="fr-FR"/>
            <w14:ligatures w14:val="none"/>
          </w:rPr>
          <w:t>8</w:t>
        </w:r>
      </w:hyperlink>
    </w:p>
    <w:p w14:paraId="4BA9F134" w14:textId="4C20A36E" w:rsidR="00D87362" w:rsidRPr="009938D5" w:rsidRDefault="002D09CB" w:rsidP="00D87362">
      <w:pPr>
        <w:spacing w:before="46" w:after="0" w:line="240" w:lineRule="auto"/>
        <w:ind w:left="424"/>
        <w:rPr>
          <w:rFonts w:ascii="Times New Roman" w:eastAsia="Times New Roman" w:hAnsi="Times New Roman" w:cs="Times New Roman"/>
          <w:kern w:val="0"/>
          <w:lang w:eastAsia="fr-FR"/>
          <w14:ligatures w14:val="none"/>
        </w:rPr>
      </w:pPr>
      <w:hyperlink r:id="rId27" w:anchor="heading=h.codlzmn83dtz" w:history="1">
        <w:r w:rsidR="00D87362" w:rsidRPr="009938D5">
          <w:rPr>
            <w:rFonts w:ascii="Arial" w:eastAsia="Times New Roman" w:hAnsi="Arial" w:cs="Arial"/>
            <w:color w:val="000000"/>
            <w:kern w:val="0"/>
            <w:lang w:eastAsia="fr-FR"/>
            <w14:ligatures w14:val="none"/>
          </w:rPr>
          <w:t>CRITÈRES DE CHOIX DES PRODUITS</w:t>
        </w:r>
        <w:r w:rsidR="00D87362"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CE0F02">
          <w:rPr>
            <w:rFonts w:ascii="Arial" w:eastAsia="Times New Roman" w:hAnsi="Arial" w:cs="Arial"/>
            <w:color w:val="000000"/>
            <w:kern w:val="0"/>
            <w:lang w:eastAsia="fr-FR"/>
            <w14:ligatures w14:val="none"/>
          </w:rPr>
          <w:t>9</w:t>
        </w:r>
      </w:hyperlink>
    </w:p>
    <w:p w14:paraId="519746EF" w14:textId="4CD26A57" w:rsidR="00D87362" w:rsidRDefault="002D09CB" w:rsidP="00D87362">
      <w:pPr>
        <w:spacing w:before="45" w:after="0" w:line="240" w:lineRule="auto"/>
        <w:ind w:left="424"/>
      </w:pPr>
      <w:hyperlink r:id="rId28" w:anchor="heading=h.2v6ntua3b86r" w:history="1">
        <w:r w:rsidR="00D87362" w:rsidRPr="009938D5">
          <w:rPr>
            <w:rFonts w:ascii="Arial" w:eastAsia="Times New Roman" w:hAnsi="Arial" w:cs="Arial"/>
            <w:color w:val="000000"/>
            <w:kern w:val="0"/>
            <w:lang w:eastAsia="fr-FR"/>
            <w14:ligatures w14:val="none"/>
          </w:rPr>
          <w:t>C’EST QUOI UN PRIX JUSTE ?</w:t>
        </w:r>
        <w:r w:rsidR="00D87362"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CE0F02">
          <w:rPr>
            <w:rFonts w:ascii="Arial" w:eastAsia="Times New Roman" w:hAnsi="Arial" w:cs="Arial"/>
            <w:color w:val="000000"/>
            <w:kern w:val="0"/>
            <w:lang w:eastAsia="fr-FR"/>
            <w14:ligatures w14:val="none"/>
          </w:rPr>
          <w:t>9</w:t>
        </w:r>
      </w:hyperlink>
    </w:p>
    <w:p w14:paraId="53432CBA" w14:textId="77777777" w:rsidR="009938D5" w:rsidRPr="009938D5" w:rsidRDefault="009938D5" w:rsidP="00D87362">
      <w:pPr>
        <w:spacing w:before="45" w:after="0" w:line="240" w:lineRule="auto"/>
        <w:ind w:left="424"/>
        <w:rPr>
          <w:rFonts w:ascii="Times New Roman" w:eastAsia="Times New Roman" w:hAnsi="Times New Roman" w:cs="Times New Roman"/>
          <w:kern w:val="0"/>
          <w:sz w:val="6"/>
          <w:szCs w:val="6"/>
          <w:lang w:eastAsia="fr-FR"/>
          <w14:ligatures w14:val="none"/>
        </w:rPr>
      </w:pPr>
    </w:p>
    <w:p w14:paraId="33892002" w14:textId="567BF23F" w:rsidR="00D87362" w:rsidRPr="00D87362" w:rsidRDefault="002D09CB" w:rsidP="00D87362">
      <w:pPr>
        <w:spacing w:before="45" w:after="0" w:line="240" w:lineRule="auto"/>
        <w:ind w:left="141"/>
        <w:rPr>
          <w:rFonts w:ascii="Times New Roman" w:eastAsia="Times New Roman" w:hAnsi="Times New Roman" w:cs="Times New Roman"/>
          <w:kern w:val="0"/>
          <w:sz w:val="24"/>
          <w:szCs w:val="24"/>
          <w:lang w:eastAsia="fr-FR"/>
          <w14:ligatures w14:val="none"/>
        </w:rPr>
      </w:pPr>
      <w:hyperlink r:id="rId29" w:anchor="heading=h.bfq446ae29ay" w:history="1">
        <w:r w:rsidR="00D87362" w:rsidRPr="009938D5">
          <w:rPr>
            <w:rFonts w:ascii="Arial" w:eastAsia="Times New Roman" w:hAnsi="Arial" w:cs="Arial"/>
            <w:b/>
            <w:bCs/>
            <w:color w:val="000000"/>
            <w:kern w:val="0"/>
            <w:sz w:val="24"/>
            <w:szCs w:val="24"/>
            <w:lang w:eastAsia="fr-FR"/>
            <w14:ligatures w14:val="none"/>
          </w:rPr>
          <w:t>TRANSPARENCE</w:t>
        </w:r>
        <w:r w:rsidR="00D87362" w:rsidRPr="009938D5">
          <w:rPr>
            <w:rFonts w:ascii="Times New Roman" w:eastAsia="Times New Roman" w:hAnsi="Times New Roman" w:cs="Times New Roman"/>
            <w:b/>
            <w:bCs/>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CE0F02">
          <w:rPr>
            <w:rFonts w:ascii="Times New Roman" w:eastAsia="Times New Roman" w:hAnsi="Times New Roman" w:cs="Times New Roman"/>
            <w:color w:val="000000"/>
            <w:kern w:val="0"/>
            <w:sz w:val="24"/>
            <w:szCs w:val="24"/>
            <w:lang w:eastAsia="fr-FR"/>
            <w14:ligatures w14:val="none"/>
          </w:rPr>
          <w:t>9</w:t>
        </w:r>
        <w:r w:rsidR="001F7A19">
          <w:rPr>
            <w:rFonts w:ascii="Times New Roman" w:eastAsia="Times New Roman" w:hAnsi="Times New Roman" w:cs="Times New Roman"/>
            <w:color w:val="000000"/>
            <w:kern w:val="0"/>
            <w:sz w:val="24"/>
            <w:szCs w:val="24"/>
            <w:lang w:eastAsia="fr-FR"/>
            <w14:ligatures w14:val="none"/>
          </w:rPr>
          <w:tab/>
        </w:r>
        <w:r w:rsidR="009938D5">
          <w:rPr>
            <w:rFonts w:ascii="Times New Roman" w:eastAsia="Times New Roman" w:hAnsi="Times New Roman" w:cs="Times New Roman"/>
            <w:color w:val="000000"/>
            <w:kern w:val="0"/>
            <w:sz w:val="24"/>
            <w:szCs w:val="24"/>
            <w:lang w:eastAsia="fr-FR"/>
            <w14:ligatures w14:val="none"/>
          </w:rPr>
          <w:tab/>
        </w:r>
        <w:r w:rsidR="009938D5">
          <w:rPr>
            <w:rFonts w:ascii="Times New Roman" w:eastAsia="Times New Roman" w:hAnsi="Times New Roman" w:cs="Times New Roman"/>
            <w:color w:val="000000"/>
            <w:kern w:val="0"/>
            <w:sz w:val="24"/>
            <w:szCs w:val="24"/>
            <w:lang w:eastAsia="fr-FR"/>
            <w14:ligatures w14:val="none"/>
          </w:rPr>
          <w:tab/>
        </w:r>
        <w:r w:rsidR="009938D5">
          <w:rPr>
            <w:rFonts w:ascii="Times New Roman" w:eastAsia="Times New Roman" w:hAnsi="Times New Roman" w:cs="Times New Roman"/>
            <w:color w:val="000000"/>
            <w:kern w:val="0"/>
            <w:sz w:val="24"/>
            <w:szCs w:val="24"/>
            <w:lang w:eastAsia="fr-FR"/>
            <w14:ligatures w14:val="none"/>
          </w:rPr>
          <w:tab/>
        </w:r>
        <w:r w:rsidR="009938D5">
          <w:rPr>
            <w:rFonts w:ascii="Times New Roman" w:eastAsia="Times New Roman" w:hAnsi="Times New Roman" w:cs="Times New Roman"/>
            <w:color w:val="000000"/>
            <w:kern w:val="0"/>
            <w:sz w:val="24"/>
            <w:szCs w:val="24"/>
            <w:lang w:eastAsia="fr-FR"/>
            <w14:ligatures w14:val="none"/>
          </w:rPr>
          <w:tab/>
        </w:r>
        <w:r w:rsidR="009938D5">
          <w:rPr>
            <w:rFonts w:ascii="Times New Roman" w:eastAsia="Times New Roman" w:hAnsi="Times New Roman" w:cs="Times New Roman"/>
            <w:color w:val="000000"/>
            <w:kern w:val="0"/>
            <w:sz w:val="24"/>
            <w:szCs w:val="24"/>
            <w:lang w:eastAsia="fr-FR"/>
            <w14:ligatures w14:val="none"/>
          </w:rPr>
          <w:tab/>
        </w:r>
        <w:r w:rsidR="009938D5">
          <w:rPr>
            <w:rFonts w:ascii="Times New Roman" w:eastAsia="Times New Roman" w:hAnsi="Times New Roman" w:cs="Times New Roman"/>
            <w:color w:val="000000"/>
            <w:kern w:val="0"/>
            <w:sz w:val="24"/>
            <w:szCs w:val="24"/>
            <w:lang w:eastAsia="fr-FR"/>
            <w14:ligatures w14:val="none"/>
          </w:rPr>
          <w:tab/>
        </w:r>
        <w:r w:rsidR="009938D5">
          <w:rPr>
            <w:rFonts w:ascii="Times New Roman" w:eastAsia="Times New Roman" w:hAnsi="Times New Roman" w:cs="Times New Roman"/>
            <w:color w:val="000000"/>
            <w:kern w:val="0"/>
            <w:sz w:val="24"/>
            <w:szCs w:val="24"/>
            <w:lang w:eastAsia="fr-FR"/>
            <w14:ligatures w14:val="none"/>
          </w:rPr>
          <w:tab/>
        </w:r>
        <w:r w:rsidR="009938D5">
          <w:rPr>
            <w:rFonts w:ascii="Times New Roman" w:eastAsia="Times New Roman" w:hAnsi="Times New Roman" w:cs="Times New Roman"/>
            <w:color w:val="000000"/>
            <w:kern w:val="0"/>
            <w:sz w:val="24"/>
            <w:szCs w:val="24"/>
            <w:lang w:eastAsia="fr-FR"/>
            <w14:ligatures w14:val="none"/>
          </w:rPr>
          <w:tab/>
        </w:r>
        <w:r w:rsidR="009938D5">
          <w:rPr>
            <w:rFonts w:ascii="Times New Roman" w:eastAsia="Times New Roman" w:hAnsi="Times New Roman" w:cs="Times New Roman"/>
            <w:color w:val="000000"/>
            <w:kern w:val="0"/>
            <w:sz w:val="24"/>
            <w:szCs w:val="24"/>
            <w:lang w:eastAsia="fr-FR"/>
            <w14:ligatures w14:val="none"/>
          </w:rPr>
          <w:tab/>
        </w:r>
        <w:r w:rsidR="009938D5">
          <w:rPr>
            <w:rFonts w:ascii="Times New Roman" w:eastAsia="Times New Roman" w:hAnsi="Times New Roman" w:cs="Times New Roman"/>
            <w:color w:val="000000"/>
            <w:kern w:val="0"/>
            <w:sz w:val="24"/>
            <w:szCs w:val="24"/>
            <w:lang w:eastAsia="fr-FR"/>
            <w14:ligatures w14:val="none"/>
          </w:rPr>
          <w:tab/>
        </w:r>
        <w:r w:rsidR="009938D5">
          <w:rPr>
            <w:rFonts w:ascii="Times New Roman" w:eastAsia="Times New Roman" w:hAnsi="Times New Roman" w:cs="Times New Roman"/>
            <w:color w:val="000000"/>
            <w:kern w:val="0"/>
            <w:sz w:val="24"/>
            <w:szCs w:val="24"/>
            <w:lang w:eastAsia="fr-FR"/>
            <w14:ligatures w14:val="none"/>
          </w:rPr>
          <w:tab/>
        </w:r>
      </w:hyperlink>
    </w:p>
    <w:p w14:paraId="2E9DB6C2" w14:textId="3A29DEDF" w:rsidR="00D87362" w:rsidRPr="00D87362" w:rsidRDefault="002D09CB" w:rsidP="00D87362">
      <w:pPr>
        <w:spacing w:before="50" w:after="0" w:line="240" w:lineRule="auto"/>
        <w:ind w:left="141"/>
        <w:rPr>
          <w:rFonts w:ascii="Times New Roman" w:eastAsia="Times New Roman" w:hAnsi="Times New Roman" w:cs="Times New Roman"/>
          <w:kern w:val="0"/>
          <w:sz w:val="24"/>
          <w:szCs w:val="24"/>
          <w:lang w:eastAsia="fr-FR"/>
          <w14:ligatures w14:val="none"/>
        </w:rPr>
      </w:pPr>
      <w:hyperlink r:id="rId30" w:anchor="heading=h.oksdw33y13j3" w:history="1">
        <w:r w:rsidR="00D87362" w:rsidRPr="009938D5">
          <w:rPr>
            <w:rFonts w:ascii="Arial" w:eastAsia="Times New Roman" w:hAnsi="Arial" w:cs="Arial"/>
            <w:b/>
            <w:bCs/>
            <w:color w:val="000000"/>
            <w:kern w:val="0"/>
            <w:sz w:val="24"/>
            <w:szCs w:val="24"/>
            <w:lang w:eastAsia="fr-FR"/>
            <w14:ligatures w14:val="none"/>
          </w:rPr>
          <w:t>GOUVERNANCE</w:t>
        </w:r>
        <w:r w:rsidR="001F7A19">
          <w:rPr>
            <w:rFonts w:ascii="Arial" w:eastAsia="Times New Roman" w:hAnsi="Arial" w:cs="Arial"/>
            <w:color w:val="000000"/>
            <w:kern w:val="0"/>
            <w:sz w:val="24"/>
            <w:szCs w:val="24"/>
            <w:lang w:eastAsia="fr-FR"/>
            <w14:ligatures w14:val="none"/>
          </w:rPr>
          <w:tab/>
        </w:r>
        <w:r w:rsidR="001F7A19">
          <w:rPr>
            <w:rFonts w:ascii="Arial" w:eastAsia="Times New Roman" w:hAnsi="Arial" w:cs="Arial"/>
            <w:color w:val="000000"/>
            <w:kern w:val="0"/>
            <w:sz w:val="24"/>
            <w:szCs w:val="24"/>
            <w:lang w:eastAsia="fr-FR"/>
            <w14:ligatures w14:val="none"/>
          </w:rPr>
          <w:tab/>
        </w:r>
        <w:r w:rsidR="001F7A19">
          <w:rPr>
            <w:rFonts w:ascii="Arial" w:eastAsia="Times New Roman" w:hAnsi="Arial" w:cs="Arial"/>
            <w:color w:val="000000"/>
            <w:kern w:val="0"/>
            <w:sz w:val="24"/>
            <w:szCs w:val="24"/>
            <w:lang w:eastAsia="fr-FR"/>
            <w14:ligatures w14:val="none"/>
          </w:rPr>
          <w:tab/>
        </w:r>
        <w:r w:rsidR="001F7A19">
          <w:rPr>
            <w:rFonts w:ascii="Arial" w:eastAsia="Times New Roman" w:hAnsi="Arial" w:cs="Arial"/>
            <w:color w:val="000000"/>
            <w:kern w:val="0"/>
            <w:sz w:val="24"/>
            <w:szCs w:val="24"/>
            <w:lang w:eastAsia="fr-FR"/>
            <w14:ligatures w14:val="none"/>
          </w:rPr>
          <w:tab/>
        </w:r>
        <w:r w:rsidR="001F7A19">
          <w:rPr>
            <w:rFonts w:ascii="Arial" w:eastAsia="Times New Roman" w:hAnsi="Arial" w:cs="Arial"/>
            <w:color w:val="000000"/>
            <w:kern w:val="0"/>
            <w:sz w:val="24"/>
            <w:szCs w:val="24"/>
            <w:lang w:eastAsia="fr-FR"/>
            <w14:ligatures w14:val="none"/>
          </w:rPr>
          <w:tab/>
        </w:r>
        <w:r w:rsidR="001F7A19">
          <w:rPr>
            <w:rFonts w:ascii="Arial" w:eastAsia="Times New Roman" w:hAnsi="Arial" w:cs="Arial"/>
            <w:color w:val="000000"/>
            <w:kern w:val="0"/>
            <w:sz w:val="24"/>
            <w:szCs w:val="24"/>
            <w:lang w:eastAsia="fr-FR"/>
            <w14:ligatures w14:val="none"/>
          </w:rPr>
          <w:tab/>
        </w:r>
        <w:r w:rsidR="001F7A19">
          <w:rPr>
            <w:rFonts w:ascii="Arial" w:eastAsia="Times New Roman" w:hAnsi="Arial" w:cs="Arial"/>
            <w:color w:val="000000"/>
            <w:kern w:val="0"/>
            <w:sz w:val="24"/>
            <w:szCs w:val="24"/>
            <w:lang w:eastAsia="fr-FR"/>
            <w14:ligatures w14:val="none"/>
          </w:rPr>
          <w:tab/>
        </w:r>
        <w:r w:rsidR="001F7A19">
          <w:rPr>
            <w:rFonts w:ascii="Arial" w:eastAsia="Times New Roman" w:hAnsi="Arial" w:cs="Arial"/>
            <w:color w:val="000000"/>
            <w:kern w:val="0"/>
            <w:sz w:val="24"/>
            <w:szCs w:val="24"/>
            <w:lang w:eastAsia="fr-FR"/>
            <w14:ligatures w14:val="none"/>
          </w:rPr>
          <w:tab/>
        </w:r>
        <w:r w:rsidR="001F7A19">
          <w:rPr>
            <w:rFonts w:ascii="Arial" w:eastAsia="Times New Roman" w:hAnsi="Arial" w:cs="Arial"/>
            <w:color w:val="000000"/>
            <w:kern w:val="0"/>
            <w:sz w:val="24"/>
            <w:szCs w:val="24"/>
            <w:lang w:eastAsia="fr-FR"/>
            <w14:ligatures w14:val="none"/>
          </w:rPr>
          <w:tab/>
        </w:r>
        <w:r w:rsidR="00D87362" w:rsidRPr="00D87362">
          <w:rPr>
            <w:rFonts w:ascii="Times New Roman" w:eastAsia="Times New Roman" w:hAnsi="Times New Roman" w:cs="Times New Roman"/>
            <w:color w:val="000000"/>
            <w:kern w:val="0"/>
            <w:sz w:val="24"/>
            <w:szCs w:val="24"/>
            <w:lang w:eastAsia="fr-FR"/>
            <w14:ligatures w14:val="none"/>
          </w:rPr>
          <w:tab/>
        </w:r>
        <w:r w:rsidR="00CE0F02">
          <w:rPr>
            <w:rFonts w:ascii="Arial" w:eastAsia="Times New Roman" w:hAnsi="Arial" w:cs="Arial"/>
            <w:color w:val="000000"/>
            <w:kern w:val="0"/>
            <w:sz w:val="24"/>
            <w:szCs w:val="24"/>
            <w:lang w:eastAsia="fr-FR"/>
            <w14:ligatures w14:val="none"/>
          </w:rPr>
          <w:t>9</w:t>
        </w:r>
      </w:hyperlink>
    </w:p>
    <w:p w14:paraId="7378F5A2" w14:textId="5547256D" w:rsidR="00D87362" w:rsidRPr="009938D5" w:rsidRDefault="002D09CB" w:rsidP="00D87362">
      <w:pPr>
        <w:spacing w:before="46" w:after="0" w:line="240" w:lineRule="auto"/>
        <w:ind w:left="424"/>
        <w:rPr>
          <w:rFonts w:ascii="Times New Roman" w:eastAsia="Times New Roman" w:hAnsi="Times New Roman" w:cs="Times New Roman"/>
          <w:kern w:val="0"/>
          <w:lang w:eastAsia="fr-FR"/>
          <w14:ligatures w14:val="none"/>
        </w:rPr>
      </w:pPr>
      <w:hyperlink r:id="rId31" w:anchor="heading=h.bpm63juhespz" w:history="1">
        <w:r w:rsidR="00D87362" w:rsidRPr="009938D5">
          <w:rPr>
            <w:rFonts w:ascii="Arial" w:eastAsia="Times New Roman" w:hAnsi="Arial" w:cs="Arial"/>
            <w:color w:val="000000"/>
            <w:kern w:val="0"/>
            <w:lang w:eastAsia="fr-FR"/>
            <w14:ligatures w14:val="none"/>
          </w:rPr>
          <w:t>PRISES DE DÉCISIONS</w:t>
        </w:r>
        <w:r w:rsidR="00D87362"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CE0F02">
          <w:rPr>
            <w:rFonts w:ascii="Arial" w:eastAsia="Times New Roman" w:hAnsi="Arial" w:cs="Arial"/>
            <w:color w:val="000000"/>
            <w:kern w:val="0"/>
            <w:lang w:eastAsia="fr-FR"/>
            <w14:ligatures w14:val="none"/>
          </w:rPr>
          <w:t>10</w:t>
        </w:r>
      </w:hyperlink>
    </w:p>
    <w:p w14:paraId="02743ACC" w14:textId="3D8DA5AC" w:rsidR="00D87362" w:rsidRPr="009938D5" w:rsidRDefault="002D09CB" w:rsidP="00D87362">
      <w:pPr>
        <w:spacing w:before="45" w:after="0" w:line="240" w:lineRule="auto"/>
        <w:ind w:left="424"/>
      </w:pPr>
      <w:hyperlink r:id="rId32" w:anchor="heading=h.6qo55e4f9ywq" w:history="1">
        <w:r w:rsidR="00D87362" w:rsidRPr="009938D5">
          <w:rPr>
            <w:rFonts w:ascii="Arial" w:eastAsia="Times New Roman" w:hAnsi="Arial" w:cs="Arial"/>
            <w:color w:val="000000"/>
            <w:kern w:val="0"/>
            <w:lang w:eastAsia="fr-FR"/>
            <w14:ligatures w14:val="none"/>
          </w:rPr>
          <w:t>LA COMMUNAUTÉ</w:t>
        </w:r>
        <w:r w:rsidR="00D87362"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CE0F02">
          <w:rPr>
            <w:rFonts w:ascii="Arial" w:eastAsia="Times New Roman" w:hAnsi="Arial" w:cs="Arial"/>
            <w:color w:val="000000"/>
            <w:kern w:val="0"/>
            <w:lang w:eastAsia="fr-FR"/>
            <w14:ligatures w14:val="none"/>
          </w:rPr>
          <w:t>10</w:t>
        </w:r>
      </w:hyperlink>
    </w:p>
    <w:p w14:paraId="6CC1239D" w14:textId="77777777" w:rsidR="009938D5" w:rsidRPr="009938D5" w:rsidRDefault="009938D5" w:rsidP="00D87362">
      <w:pPr>
        <w:spacing w:before="45" w:after="0" w:line="240" w:lineRule="auto"/>
        <w:ind w:left="424"/>
        <w:rPr>
          <w:rFonts w:ascii="Times New Roman" w:eastAsia="Times New Roman" w:hAnsi="Times New Roman" w:cs="Times New Roman"/>
          <w:kern w:val="0"/>
          <w:sz w:val="6"/>
          <w:szCs w:val="6"/>
          <w:lang w:eastAsia="fr-FR"/>
          <w14:ligatures w14:val="none"/>
        </w:rPr>
      </w:pPr>
    </w:p>
    <w:p w14:paraId="37D6F485" w14:textId="36CEE47B" w:rsidR="00D87362" w:rsidRDefault="002D09CB" w:rsidP="00D87362">
      <w:pPr>
        <w:spacing w:before="45" w:after="0" w:line="240" w:lineRule="auto"/>
        <w:ind w:left="141"/>
      </w:pPr>
      <w:hyperlink r:id="rId33" w:anchor="heading=h.n0mpn0kzy87p" w:history="1">
        <w:r w:rsidR="00D87362" w:rsidRPr="009938D5">
          <w:rPr>
            <w:rFonts w:ascii="Arial" w:eastAsia="Times New Roman" w:hAnsi="Arial" w:cs="Arial"/>
            <w:b/>
            <w:bCs/>
            <w:color w:val="000000"/>
            <w:kern w:val="0"/>
            <w:sz w:val="24"/>
            <w:szCs w:val="24"/>
            <w:lang w:eastAsia="fr-FR"/>
            <w14:ligatures w14:val="none"/>
          </w:rPr>
          <w:t xml:space="preserve">VIE DE </w:t>
        </w:r>
        <w:r w:rsidR="009938D5">
          <w:rPr>
            <w:rFonts w:ascii="Arial" w:eastAsia="Times New Roman" w:hAnsi="Arial" w:cs="Arial"/>
            <w:b/>
            <w:bCs/>
            <w:color w:val="000000"/>
            <w:kern w:val="0"/>
            <w:sz w:val="24"/>
            <w:szCs w:val="24"/>
            <w:lang w:eastAsia="fr-FR"/>
            <w14:ligatures w14:val="none"/>
          </w:rPr>
          <w:t>L’ÉPI</w:t>
        </w:r>
        <w:r w:rsidR="00D87362" w:rsidRPr="009938D5">
          <w:rPr>
            <w:rFonts w:ascii="Arial" w:eastAsia="Times New Roman" w:hAnsi="Arial" w:cs="Arial"/>
            <w:b/>
            <w:bCs/>
            <w:color w:val="000000"/>
            <w:kern w:val="0"/>
            <w:sz w:val="24"/>
            <w:szCs w:val="24"/>
            <w:lang w:eastAsia="fr-FR"/>
            <w14:ligatures w14:val="none"/>
          </w:rPr>
          <w:t xml:space="preserve"> ET CONVIVIALITÉ</w:t>
        </w:r>
        <w:r w:rsidR="00D87362" w:rsidRPr="00D87362">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9938D5">
          <w:rPr>
            <w:rFonts w:ascii="Times New Roman" w:eastAsia="Times New Roman" w:hAnsi="Times New Roman" w:cs="Times New Roman"/>
            <w:color w:val="000000"/>
            <w:kern w:val="0"/>
            <w:sz w:val="24"/>
            <w:szCs w:val="24"/>
            <w:lang w:eastAsia="fr-FR"/>
            <w14:ligatures w14:val="none"/>
          </w:rPr>
          <w:tab/>
        </w:r>
        <w:r w:rsidR="00D87362" w:rsidRPr="00D87362">
          <w:rPr>
            <w:rFonts w:ascii="Arial" w:eastAsia="Times New Roman" w:hAnsi="Arial" w:cs="Arial"/>
            <w:color w:val="000000"/>
            <w:kern w:val="0"/>
            <w:sz w:val="24"/>
            <w:szCs w:val="24"/>
            <w:lang w:eastAsia="fr-FR"/>
            <w14:ligatures w14:val="none"/>
          </w:rPr>
          <w:t>1</w:t>
        </w:r>
        <w:r w:rsidR="00CE0F02">
          <w:rPr>
            <w:rFonts w:ascii="Arial" w:eastAsia="Times New Roman" w:hAnsi="Arial" w:cs="Arial"/>
            <w:color w:val="000000"/>
            <w:kern w:val="0"/>
            <w:sz w:val="24"/>
            <w:szCs w:val="24"/>
            <w:lang w:eastAsia="fr-FR"/>
            <w14:ligatures w14:val="none"/>
          </w:rPr>
          <w:t>0</w:t>
        </w:r>
      </w:hyperlink>
    </w:p>
    <w:p w14:paraId="363DFE15" w14:textId="77777777" w:rsidR="001D61CF" w:rsidRPr="009938D5" w:rsidRDefault="001D61CF" w:rsidP="00D87362">
      <w:pPr>
        <w:spacing w:before="45" w:after="0" w:line="240" w:lineRule="auto"/>
        <w:ind w:left="141"/>
        <w:rPr>
          <w:rFonts w:ascii="Times New Roman" w:eastAsia="Times New Roman" w:hAnsi="Times New Roman" w:cs="Times New Roman"/>
          <w:kern w:val="0"/>
          <w:sz w:val="6"/>
          <w:szCs w:val="6"/>
          <w:lang w:eastAsia="fr-FR"/>
          <w14:ligatures w14:val="none"/>
        </w:rPr>
      </w:pPr>
    </w:p>
    <w:p w14:paraId="4C6F5AB2" w14:textId="675C79C2" w:rsidR="00D87362" w:rsidRPr="009938D5" w:rsidRDefault="00D87362" w:rsidP="00D87362">
      <w:pPr>
        <w:spacing w:before="45" w:after="0" w:line="240" w:lineRule="auto"/>
        <w:ind w:left="141"/>
        <w:rPr>
          <w:rFonts w:ascii="Times New Roman" w:eastAsia="Times New Roman" w:hAnsi="Times New Roman" w:cs="Times New Roman"/>
          <w:kern w:val="0"/>
          <w:lang w:eastAsia="fr-FR"/>
          <w14:ligatures w14:val="none"/>
        </w:rPr>
      </w:pPr>
      <w:r w:rsidRPr="009938D5">
        <w:rPr>
          <w:rFonts w:ascii="Arial" w:eastAsia="Times New Roman" w:hAnsi="Arial" w:cs="Arial"/>
          <w:color w:val="000000"/>
          <w:kern w:val="0"/>
          <w:lang w:eastAsia="fr-FR"/>
          <w14:ligatures w14:val="none"/>
        </w:rPr>
        <w:t>ANNEXE A : LES STATUTS DE L'ASSOCIATION</w:t>
      </w:r>
      <w:r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1F7A19" w:rsidRPr="009938D5">
        <w:rPr>
          <w:rFonts w:ascii="Times New Roman" w:eastAsia="Times New Roman" w:hAnsi="Times New Roman" w:cs="Times New Roman"/>
          <w:color w:val="000000"/>
          <w:kern w:val="0"/>
          <w:lang w:eastAsia="fr-FR"/>
          <w14:ligatures w14:val="none"/>
        </w:rPr>
        <w:tab/>
      </w:r>
      <w:r w:rsidR="00CE0F02">
        <w:rPr>
          <w:rFonts w:ascii="Arial" w:eastAsia="Times New Roman" w:hAnsi="Arial" w:cs="Arial"/>
          <w:color w:val="000000"/>
          <w:kern w:val="0"/>
          <w:lang w:eastAsia="fr-FR"/>
          <w14:ligatures w14:val="none"/>
        </w:rPr>
        <w:t>11</w:t>
      </w:r>
    </w:p>
    <w:p w14:paraId="35824A73" w14:textId="77777777" w:rsidR="001D61CF" w:rsidRDefault="00D87362" w:rsidP="001D61CF">
      <w:pPr>
        <w:spacing w:before="50" w:after="0" w:line="240" w:lineRule="auto"/>
        <w:ind w:left="141"/>
        <w:rPr>
          <w:rFonts w:ascii="Times New Roman" w:eastAsia="Times New Roman" w:hAnsi="Times New Roman" w:cs="Times New Roman"/>
          <w:color w:val="000000"/>
          <w:kern w:val="0"/>
          <w:sz w:val="24"/>
          <w:szCs w:val="24"/>
          <w:lang w:eastAsia="fr-FR"/>
          <w14:ligatures w14:val="none"/>
        </w:rPr>
      </w:pPr>
      <w:r w:rsidRPr="009938D5">
        <w:rPr>
          <w:rFonts w:ascii="Arial" w:eastAsia="Times New Roman" w:hAnsi="Arial" w:cs="Arial"/>
          <w:color w:val="000000"/>
          <w:kern w:val="0"/>
          <w:lang w:eastAsia="fr-FR"/>
          <w14:ligatures w14:val="none"/>
        </w:rPr>
        <w:t xml:space="preserve">ANNEXE B : </w:t>
      </w:r>
      <w:r w:rsidR="00566EEB" w:rsidRPr="009938D5">
        <w:rPr>
          <w:rFonts w:ascii="Arial" w:eastAsia="Times New Roman" w:hAnsi="Arial" w:cs="Arial"/>
          <w:color w:val="000000"/>
          <w:kern w:val="0"/>
          <w:lang w:eastAsia="fr-FR"/>
          <w14:ligatures w14:val="none"/>
        </w:rPr>
        <w:t>CHARTE DU RÉSEAU</w:t>
      </w:r>
      <w:r w:rsidR="004A1F3C" w:rsidRPr="009938D5">
        <w:rPr>
          <w:rFonts w:ascii="Arial" w:eastAsia="Times New Roman" w:hAnsi="Arial" w:cs="Arial"/>
          <w:color w:val="000000"/>
          <w:kern w:val="0"/>
          <w:lang w:eastAsia="fr-FR"/>
          <w14:ligatures w14:val="none"/>
        </w:rPr>
        <w:t xml:space="preserve"> DES </w:t>
      </w:r>
      <w:r w:rsidR="001D61CF" w:rsidRPr="009938D5">
        <w:rPr>
          <w:rFonts w:ascii="Arial" w:eastAsia="Times New Roman" w:hAnsi="Arial" w:cs="Arial"/>
          <w:color w:val="000000"/>
          <w:kern w:val="0"/>
          <w:lang w:eastAsia="fr-FR"/>
          <w14:ligatures w14:val="none"/>
        </w:rPr>
        <w:t>ÉPI</w:t>
      </w:r>
      <w:r w:rsidRPr="00D87362">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r w:rsidR="001F7A19">
        <w:rPr>
          <w:rFonts w:ascii="Times New Roman" w:eastAsia="Times New Roman" w:hAnsi="Times New Roman" w:cs="Times New Roman"/>
          <w:color w:val="000000"/>
          <w:kern w:val="0"/>
          <w:sz w:val="24"/>
          <w:szCs w:val="24"/>
          <w:lang w:eastAsia="fr-FR"/>
          <w14:ligatures w14:val="none"/>
        </w:rPr>
        <w:tab/>
      </w:r>
    </w:p>
    <w:p w14:paraId="37EB9FC2" w14:textId="61B7FBD7" w:rsidR="00D87362" w:rsidRPr="00D87362" w:rsidRDefault="00CE0F02" w:rsidP="00CE0F02">
      <w:pPr>
        <w:tabs>
          <w:tab w:val="left" w:pos="142"/>
        </w:tabs>
        <w:spacing w:before="50" w:after="0" w:line="240" w:lineRule="auto"/>
        <w:rPr>
          <w:rFonts w:ascii="Times New Roman" w:eastAsia="Times New Roman" w:hAnsi="Times New Roman" w:cs="Times New Roman"/>
          <w:kern w:val="0"/>
          <w:sz w:val="24"/>
          <w:szCs w:val="24"/>
          <w:lang w:eastAsia="fr-FR"/>
          <w14:ligatures w14:val="none"/>
        </w:rPr>
      </w:pPr>
      <w:r>
        <w:t xml:space="preserve">   </w:t>
      </w:r>
      <w:hyperlink r:id="rId34" w:anchor="heading=h.e6ks9g5tcsup" w:history="1">
        <w:r w:rsidR="00D87362" w:rsidRPr="00D87362">
          <w:rPr>
            <w:rFonts w:ascii="Arial" w:eastAsia="Times New Roman" w:hAnsi="Arial" w:cs="Arial"/>
            <w:color w:val="000000"/>
            <w:kern w:val="0"/>
            <w:sz w:val="24"/>
            <w:szCs w:val="24"/>
            <w:lang w:eastAsia="fr-FR"/>
            <w14:ligatures w14:val="none"/>
          </w:rPr>
          <w:t>ANNEXE C :</w:t>
        </w:r>
      </w:hyperlink>
      <w:r w:rsidR="00D87362" w:rsidRPr="00D87362">
        <w:rPr>
          <w:rFonts w:ascii="Arial" w:eastAsia="Times New Roman" w:hAnsi="Arial" w:cs="Arial"/>
          <w:color w:val="000000"/>
          <w:kern w:val="0"/>
          <w:sz w:val="24"/>
          <w:szCs w:val="24"/>
          <w:lang w:eastAsia="fr-FR"/>
          <w14:ligatures w14:val="none"/>
        </w:rPr>
        <w:t xml:space="preserve"> </w:t>
      </w:r>
      <w:hyperlink r:id="rId35" w:anchor="heading=h.e6ks9g5tcsup" w:history="1">
        <w:r w:rsidR="00D87362" w:rsidRPr="00D87362">
          <w:rPr>
            <w:rFonts w:ascii="Arial" w:eastAsia="Times New Roman" w:hAnsi="Arial" w:cs="Arial"/>
            <w:color w:val="000000"/>
            <w:kern w:val="0"/>
            <w:sz w:val="24"/>
            <w:szCs w:val="24"/>
            <w:lang w:eastAsia="fr-FR"/>
            <w14:ligatures w14:val="none"/>
          </w:rPr>
          <w:t>RGPD</w:t>
        </w:r>
      </w:hyperlink>
      <w:r w:rsidR="00D87362" w:rsidRPr="00D87362">
        <w:rPr>
          <w:rFonts w:ascii="Arial" w:eastAsia="Times New Roman" w:hAnsi="Arial" w:cs="Arial"/>
          <w:color w:val="000000"/>
          <w:kern w:val="0"/>
          <w:sz w:val="24"/>
          <w:szCs w:val="24"/>
          <w:lang w:eastAsia="fr-FR"/>
          <w14:ligatures w14:val="none"/>
        </w:rPr>
        <w:t xml:space="preserve"> </w:t>
      </w:r>
      <w:hyperlink r:id="rId36" w:anchor="heading=h.e6ks9g5tcsup" w:history="1">
        <w:r w:rsidR="00D87362" w:rsidRPr="00D87362">
          <w:rPr>
            <w:rFonts w:ascii="Arial" w:eastAsia="Times New Roman" w:hAnsi="Arial" w:cs="Arial"/>
            <w:color w:val="000000"/>
            <w:kern w:val="0"/>
            <w:sz w:val="24"/>
            <w:szCs w:val="24"/>
            <w:lang w:eastAsia="fr-FR"/>
            <w14:ligatures w14:val="none"/>
          </w:rPr>
          <w:t>(Règlement Général sur la Protection des Données)</w:t>
        </w:r>
        <w:r w:rsidR="00D87362" w:rsidRPr="00D87362">
          <w:rPr>
            <w:rFonts w:ascii="Times New Roman" w:eastAsia="Times New Roman" w:hAnsi="Times New Roman" w:cs="Times New Roman"/>
            <w:color w:val="000000"/>
            <w:kern w:val="0"/>
            <w:sz w:val="24"/>
            <w:szCs w:val="24"/>
            <w:lang w:eastAsia="fr-FR"/>
            <w14:ligatures w14:val="none"/>
          </w:rPr>
          <w:tab/>
        </w:r>
        <w:r w:rsidR="00D87362" w:rsidRPr="00D87362">
          <w:rPr>
            <w:rFonts w:ascii="Arial" w:eastAsia="Times New Roman" w:hAnsi="Arial" w:cs="Arial"/>
            <w:color w:val="000000"/>
            <w:kern w:val="0"/>
            <w:sz w:val="24"/>
            <w:szCs w:val="24"/>
            <w:lang w:eastAsia="fr-FR"/>
            <w14:ligatures w14:val="none"/>
          </w:rPr>
          <w:br/>
        </w:r>
      </w:hyperlink>
    </w:p>
    <w:p w14:paraId="20B4870A" w14:textId="77777777" w:rsidR="00D87362" w:rsidRDefault="00D87362" w:rsidP="00D87362">
      <w:pPr>
        <w:spacing w:before="66" w:after="0" w:line="240" w:lineRule="auto"/>
        <w:ind w:left="141"/>
        <w:outlineLvl w:val="0"/>
        <w:rPr>
          <w:rFonts w:ascii="Arial" w:eastAsia="Times New Roman" w:hAnsi="Arial" w:cs="Arial"/>
          <w:b/>
          <w:bCs/>
          <w:color w:val="355269"/>
          <w:kern w:val="36"/>
          <w:sz w:val="48"/>
          <w:szCs w:val="48"/>
          <w:lang w:eastAsia="fr-FR"/>
          <w14:ligatures w14:val="none"/>
        </w:rPr>
      </w:pPr>
    </w:p>
    <w:p w14:paraId="655C9923" w14:textId="4B1B9DC4" w:rsidR="00D87362" w:rsidRPr="00D87362" w:rsidRDefault="00D87362" w:rsidP="009938D5">
      <w:pPr>
        <w:spacing w:before="66" w:after="0" w:line="240" w:lineRule="auto"/>
        <w:outlineLvl w:val="0"/>
        <w:rPr>
          <w:rFonts w:ascii="Times New Roman" w:eastAsia="Times New Roman" w:hAnsi="Times New Roman" w:cs="Times New Roman"/>
          <w:b/>
          <w:bCs/>
          <w:kern w:val="36"/>
          <w:sz w:val="48"/>
          <w:szCs w:val="48"/>
          <w:lang w:eastAsia="fr-FR"/>
          <w14:ligatures w14:val="none"/>
        </w:rPr>
      </w:pPr>
      <w:r w:rsidRPr="00D87362">
        <w:rPr>
          <w:rFonts w:ascii="Arial" w:eastAsia="Times New Roman" w:hAnsi="Arial" w:cs="Arial"/>
          <w:b/>
          <w:bCs/>
          <w:color w:val="355269"/>
          <w:kern w:val="36"/>
          <w:sz w:val="48"/>
          <w:szCs w:val="48"/>
          <w:lang w:eastAsia="fr-FR"/>
          <w14:ligatures w14:val="none"/>
        </w:rPr>
        <w:lastRenderedPageBreak/>
        <w:t>PRÉAMBULE</w:t>
      </w:r>
    </w:p>
    <w:p w14:paraId="2C6BAE61" w14:textId="77777777" w:rsidR="00D87362" w:rsidRPr="00D87362" w:rsidRDefault="00D87362" w:rsidP="00D87362">
      <w:pPr>
        <w:spacing w:after="0" w:line="240" w:lineRule="auto"/>
        <w:rPr>
          <w:rFonts w:ascii="Times New Roman" w:eastAsia="Times New Roman" w:hAnsi="Times New Roman" w:cs="Times New Roman"/>
          <w:kern w:val="0"/>
          <w:sz w:val="24"/>
          <w:szCs w:val="24"/>
          <w:lang w:eastAsia="fr-FR"/>
          <w14:ligatures w14:val="none"/>
        </w:rPr>
      </w:pPr>
    </w:p>
    <w:p w14:paraId="59F5BB88" w14:textId="77777777" w:rsidR="001F7A19" w:rsidRDefault="00D87362" w:rsidP="00D87362">
      <w:pPr>
        <w:spacing w:after="0" w:line="240" w:lineRule="auto"/>
        <w:ind w:left="141"/>
        <w:jc w:val="both"/>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 xml:space="preserve">L’Épi des Crêtes Préardennaises a été créée dans le cadre d’une association de citoyens créée le 14 juin 2025. On trouve le contenu de ses statuts à la fin de ce règlement intérieur en tant qu’Annexe A. </w:t>
      </w:r>
    </w:p>
    <w:p w14:paraId="778D5D2F" w14:textId="77777777" w:rsidR="001F7A19" w:rsidRDefault="001F7A19" w:rsidP="00D87362">
      <w:pPr>
        <w:spacing w:after="0" w:line="240" w:lineRule="auto"/>
        <w:ind w:left="141"/>
        <w:jc w:val="both"/>
        <w:rPr>
          <w:rFonts w:ascii="Arial" w:eastAsia="Times New Roman" w:hAnsi="Arial" w:cs="Arial"/>
          <w:color w:val="000000"/>
          <w:kern w:val="0"/>
          <w:sz w:val="20"/>
          <w:szCs w:val="20"/>
          <w:lang w:eastAsia="fr-FR"/>
          <w14:ligatures w14:val="none"/>
        </w:rPr>
      </w:pPr>
    </w:p>
    <w:p w14:paraId="3A0D90D6" w14:textId="43282E84" w:rsidR="00D87362" w:rsidRPr="00D87362" w:rsidRDefault="00D87362" w:rsidP="00D87362">
      <w:pPr>
        <w:spacing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On peut pointer trois principes essentiels de l’organisation de notre épicerie participative :</w:t>
      </w:r>
    </w:p>
    <w:p w14:paraId="357A342A" w14:textId="07F12258" w:rsidR="00D87362" w:rsidRPr="00D87362" w:rsidRDefault="001F7A19" w:rsidP="00D87362">
      <w:pPr>
        <w:spacing w:after="0" w:line="240" w:lineRule="auto"/>
        <w:jc w:val="both"/>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tab/>
      </w:r>
      <w:r>
        <w:rPr>
          <w:rFonts w:ascii="Times New Roman" w:eastAsia="Times New Roman" w:hAnsi="Times New Roman" w:cs="Times New Roman"/>
          <w:kern w:val="0"/>
          <w:sz w:val="24"/>
          <w:szCs w:val="24"/>
          <w:lang w:eastAsia="fr-FR"/>
          <w14:ligatures w14:val="none"/>
        </w:rPr>
        <w:tab/>
      </w:r>
      <w:r>
        <w:rPr>
          <w:rFonts w:ascii="Times New Roman" w:eastAsia="Times New Roman" w:hAnsi="Times New Roman" w:cs="Times New Roman"/>
          <w:kern w:val="0"/>
          <w:sz w:val="24"/>
          <w:szCs w:val="24"/>
          <w:lang w:eastAsia="fr-FR"/>
          <w14:ligatures w14:val="none"/>
        </w:rPr>
        <w:tab/>
      </w:r>
      <w:r>
        <w:rPr>
          <w:rFonts w:ascii="Times New Roman" w:eastAsia="Times New Roman" w:hAnsi="Times New Roman" w:cs="Times New Roman"/>
          <w:kern w:val="0"/>
          <w:sz w:val="24"/>
          <w:szCs w:val="24"/>
          <w:lang w:eastAsia="fr-FR"/>
          <w14:ligatures w14:val="none"/>
        </w:rPr>
        <w:tab/>
      </w:r>
      <w:r>
        <w:rPr>
          <w:rFonts w:ascii="Times New Roman" w:eastAsia="Times New Roman" w:hAnsi="Times New Roman" w:cs="Times New Roman"/>
          <w:kern w:val="0"/>
          <w:sz w:val="24"/>
          <w:szCs w:val="24"/>
          <w:lang w:eastAsia="fr-FR"/>
          <w14:ligatures w14:val="none"/>
        </w:rPr>
        <w:tab/>
      </w:r>
      <w:r>
        <w:rPr>
          <w:rFonts w:ascii="Times New Roman" w:eastAsia="Times New Roman" w:hAnsi="Times New Roman" w:cs="Times New Roman"/>
          <w:kern w:val="0"/>
          <w:sz w:val="24"/>
          <w:szCs w:val="24"/>
          <w:lang w:eastAsia="fr-FR"/>
          <w14:ligatures w14:val="none"/>
        </w:rPr>
        <w:tab/>
      </w:r>
      <w:r>
        <w:rPr>
          <w:rFonts w:ascii="Times New Roman" w:eastAsia="Times New Roman" w:hAnsi="Times New Roman" w:cs="Times New Roman"/>
          <w:kern w:val="0"/>
          <w:sz w:val="24"/>
          <w:szCs w:val="24"/>
          <w:lang w:eastAsia="fr-FR"/>
          <w14:ligatures w14:val="none"/>
        </w:rPr>
        <w:tab/>
      </w:r>
      <w:r>
        <w:rPr>
          <w:rFonts w:ascii="Times New Roman" w:eastAsia="Times New Roman" w:hAnsi="Times New Roman" w:cs="Times New Roman"/>
          <w:kern w:val="0"/>
          <w:sz w:val="24"/>
          <w:szCs w:val="24"/>
          <w:lang w:eastAsia="fr-FR"/>
          <w14:ligatures w14:val="none"/>
        </w:rPr>
        <w:tab/>
      </w:r>
      <w:r>
        <w:rPr>
          <w:rFonts w:ascii="Times New Roman" w:eastAsia="Times New Roman" w:hAnsi="Times New Roman" w:cs="Times New Roman"/>
          <w:kern w:val="0"/>
          <w:sz w:val="24"/>
          <w:szCs w:val="24"/>
          <w:lang w:eastAsia="fr-FR"/>
          <w14:ligatures w14:val="none"/>
        </w:rPr>
        <w:tab/>
      </w:r>
    </w:p>
    <w:p w14:paraId="2C30019B" w14:textId="6A3520A3" w:rsidR="00D87362" w:rsidRPr="00D87362" w:rsidRDefault="001F7A19" w:rsidP="00D87362">
      <w:pPr>
        <w:numPr>
          <w:ilvl w:val="0"/>
          <w:numId w:val="1"/>
        </w:numPr>
        <w:spacing w:after="0" w:line="240" w:lineRule="auto"/>
        <w:ind w:left="923"/>
        <w:jc w:val="both"/>
        <w:textAlignment w:val="baseline"/>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U</w:t>
      </w:r>
      <w:r w:rsidR="00D87362" w:rsidRPr="00D87362">
        <w:rPr>
          <w:rFonts w:ascii="Arial" w:eastAsia="Times New Roman" w:hAnsi="Arial" w:cs="Arial"/>
          <w:color w:val="000000"/>
          <w:kern w:val="0"/>
          <w:sz w:val="20"/>
          <w:szCs w:val="20"/>
          <w:lang w:eastAsia="fr-FR"/>
          <w14:ligatures w14:val="none"/>
        </w:rPr>
        <w:t>n fonctionnement sans salarié·e,</w:t>
      </w:r>
    </w:p>
    <w:p w14:paraId="48BA62B0" w14:textId="00B864E0" w:rsidR="00D87362" w:rsidRPr="00D87362" w:rsidRDefault="001F7A19" w:rsidP="00D87362">
      <w:pPr>
        <w:numPr>
          <w:ilvl w:val="0"/>
          <w:numId w:val="1"/>
        </w:numPr>
        <w:spacing w:before="116" w:after="0" w:line="240" w:lineRule="auto"/>
        <w:ind w:left="923"/>
        <w:jc w:val="both"/>
        <w:textAlignment w:val="baseline"/>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U</w:t>
      </w:r>
      <w:r w:rsidR="00D87362" w:rsidRPr="00D87362">
        <w:rPr>
          <w:rFonts w:ascii="Arial" w:eastAsia="Times New Roman" w:hAnsi="Arial" w:cs="Arial"/>
          <w:color w:val="000000"/>
          <w:kern w:val="0"/>
          <w:sz w:val="20"/>
          <w:szCs w:val="20"/>
          <w:lang w:eastAsia="fr-FR"/>
          <w14:ligatures w14:val="none"/>
        </w:rPr>
        <w:t>ne vente des produits à marge zéro,</w:t>
      </w:r>
    </w:p>
    <w:p w14:paraId="3168C970" w14:textId="29E21B86" w:rsidR="00D87362" w:rsidRPr="00D87362" w:rsidRDefault="001F7A19" w:rsidP="00D87362">
      <w:pPr>
        <w:numPr>
          <w:ilvl w:val="0"/>
          <w:numId w:val="1"/>
        </w:numPr>
        <w:spacing w:before="111" w:after="0" w:line="240" w:lineRule="auto"/>
        <w:ind w:left="923"/>
        <w:jc w:val="both"/>
        <w:textAlignment w:val="baseline"/>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L</w:t>
      </w:r>
      <w:r w:rsidR="00D87362" w:rsidRPr="00D87362">
        <w:rPr>
          <w:rFonts w:ascii="Arial" w:eastAsia="Times New Roman" w:hAnsi="Arial" w:cs="Arial"/>
          <w:color w:val="000000"/>
          <w:kern w:val="0"/>
          <w:sz w:val="20"/>
          <w:szCs w:val="20"/>
          <w:lang w:eastAsia="fr-FR"/>
          <w14:ligatures w14:val="none"/>
        </w:rPr>
        <w:t>a vente des produits est réservée à ses seul·es adhérent·es.</w:t>
      </w:r>
    </w:p>
    <w:p w14:paraId="1C049CD0" w14:textId="77777777" w:rsidR="00D87362" w:rsidRPr="00D87362" w:rsidRDefault="00D87362" w:rsidP="00D87362">
      <w:pPr>
        <w:spacing w:after="240" w:line="240" w:lineRule="auto"/>
        <w:jc w:val="both"/>
        <w:rPr>
          <w:rFonts w:ascii="Times New Roman" w:eastAsia="Times New Roman" w:hAnsi="Times New Roman" w:cs="Times New Roman"/>
          <w:kern w:val="0"/>
          <w:sz w:val="24"/>
          <w:szCs w:val="24"/>
          <w:lang w:eastAsia="fr-FR"/>
          <w14:ligatures w14:val="none"/>
        </w:rPr>
      </w:pPr>
    </w:p>
    <w:p w14:paraId="7800AA35" w14:textId="77777777" w:rsidR="00D87362" w:rsidRPr="00D87362" w:rsidRDefault="00D87362" w:rsidP="00D87362">
      <w:pPr>
        <w:spacing w:before="1"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La réussite de l’Épi des Crêtes Préardennaises est étroitement liée à l'investissement et à la bonne volonté de chaque adhérent·e, respectant ainsi les principes de coopération, de solidarité et de développement du lien social portés par notre association.</w:t>
      </w:r>
    </w:p>
    <w:p w14:paraId="4C8E9A81" w14:textId="77777777" w:rsidR="00D87362" w:rsidRPr="00D87362" w:rsidRDefault="00D87362" w:rsidP="00D87362">
      <w:pPr>
        <w:spacing w:after="0" w:line="240" w:lineRule="auto"/>
        <w:jc w:val="both"/>
        <w:rPr>
          <w:rFonts w:ascii="Times New Roman" w:eastAsia="Times New Roman" w:hAnsi="Times New Roman" w:cs="Times New Roman"/>
          <w:kern w:val="0"/>
          <w:sz w:val="24"/>
          <w:szCs w:val="24"/>
          <w:lang w:eastAsia="fr-FR"/>
          <w14:ligatures w14:val="none"/>
        </w:rPr>
      </w:pPr>
    </w:p>
    <w:p w14:paraId="15CA2C65" w14:textId="6C35FA4C" w:rsidR="00D87362" w:rsidRPr="00D87362" w:rsidRDefault="00D87362" w:rsidP="00D87362">
      <w:pPr>
        <w:spacing w:after="0" w:line="240" w:lineRule="auto"/>
        <w:ind w:left="141" w:right="920"/>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 xml:space="preserve">En accord avec les valeurs morales et environnementales portées par l’association, l’Épi des Crêtes Préardennaises s’engage à choisir une banque et une assurance présentant des valeurs éthiques. </w:t>
      </w:r>
    </w:p>
    <w:p w14:paraId="0815D6E4" w14:textId="77777777" w:rsidR="00D87362" w:rsidRPr="00D87362" w:rsidRDefault="00D87362" w:rsidP="00D87362">
      <w:pPr>
        <w:spacing w:after="0" w:line="240" w:lineRule="auto"/>
        <w:jc w:val="both"/>
        <w:rPr>
          <w:rFonts w:ascii="Times New Roman" w:eastAsia="Times New Roman" w:hAnsi="Times New Roman" w:cs="Times New Roman"/>
          <w:kern w:val="0"/>
          <w:sz w:val="24"/>
          <w:szCs w:val="24"/>
          <w:lang w:eastAsia="fr-FR"/>
          <w14:ligatures w14:val="none"/>
        </w:rPr>
      </w:pPr>
    </w:p>
    <w:p w14:paraId="48E1A525" w14:textId="6DD02C85" w:rsidR="00D87362" w:rsidRDefault="00D87362" w:rsidP="00D87362">
      <w:pPr>
        <w:spacing w:before="1" w:after="0" w:line="240" w:lineRule="auto"/>
        <w:ind w:left="141"/>
        <w:jc w:val="both"/>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L’Épi des Crêtes Préardennaises respecte le Règlement Général sur la Protection des Données (RGPD) qui est rappelé en Annexe B.</w:t>
      </w:r>
    </w:p>
    <w:p w14:paraId="1220F2B1" w14:textId="77777777" w:rsidR="00D87362" w:rsidRPr="00D87362" w:rsidRDefault="00D87362" w:rsidP="00D87362">
      <w:pPr>
        <w:spacing w:before="1" w:after="0" w:line="240" w:lineRule="auto"/>
        <w:ind w:left="141"/>
        <w:jc w:val="both"/>
        <w:rPr>
          <w:rFonts w:ascii="Times New Roman" w:eastAsia="Times New Roman" w:hAnsi="Times New Roman" w:cs="Times New Roman"/>
          <w:kern w:val="0"/>
          <w:sz w:val="24"/>
          <w:szCs w:val="24"/>
          <w:lang w:eastAsia="fr-FR"/>
          <w14:ligatures w14:val="none"/>
        </w:rPr>
      </w:pPr>
    </w:p>
    <w:p w14:paraId="13895EC0" w14:textId="77777777" w:rsidR="00D87362" w:rsidRPr="00D87362" w:rsidRDefault="00D87362" w:rsidP="00D87362">
      <w:pPr>
        <w:spacing w:before="66" w:after="0" w:line="240" w:lineRule="auto"/>
        <w:ind w:left="141"/>
        <w:outlineLvl w:val="0"/>
        <w:rPr>
          <w:rFonts w:ascii="Times New Roman" w:eastAsia="Times New Roman" w:hAnsi="Times New Roman" w:cs="Times New Roman"/>
          <w:b/>
          <w:bCs/>
          <w:kern w:val="36"/>
          <w:sz w:val="48"/>
          <w:szCs w:val="48"/>
          <w:lang w:eastAsia="fr-FR"/>
          <w14:ligatures w14:val="none"/>
        </w:rPr>
      </w:pPr>
      <w:r w:rsidRPr="00D87362">
        <w:rPr>
          <w:rFonts w:ascii="Arial" w:eastAsia="Times New Roman" w:hAnsi="Arial" w:cs="Arial"/>
          <w:b/>
          <w:bCs/>
          <w:color w:val="355269"/>
          <w:kern w:val="36"/>
          <w:sz w:val="48"/>
          <w:szCs w:val="48"/>
          <w:lang w:eastAsia="fr-FR"/>
          <w14:ligatures w14:val="none"/>
        </w:rPr>
        <w:t>ADHÉSIONS</w:t>
      </w:r>
    </w:p>
    <w:p w14:paraId="1804AB38" w14:textId="77777777" w:rsidR="00D87362" w:rsidRPr="00D87362" w:rsidRDefault="00D87362" w:rsidP="00D87362">
      <w:pPr>
        <w:spacing w:after="0" w:line="240" w:lineRule="auto"/>
        <w:rPr>
          <w:rFonts w:ascii="Times New Roman" w:eastAsia="Times New Roman" w:hAnsi="Times New Roman" w:cs="Times New Roman"/>
          <w:kern w:val="0"/>
          <w:sz w:val="24"/>
          <w:szCs w:val="24"/>
          <w:lang w:eastAsia="fr-FR"/>
          <w14:ligatures w14:val="none"/>
        </w:rPr>
      </w:pPr>
    </w:p>
    <w:p w14:paraId="0629310E" w14:textId="77777777" w:rsidR="00D87362" w:rsidRPr="00D87362" w:rsidRDefault="00D87362" w:rsidP="00D87362">
      <w:pPr>
        <w:spacing w:after="0" w:line="240" w:lineRule="auto"/>
        <w:ind w:left="141"/>
        <w:outlineLvl w:val="1"/>
        <w:rPr>
          <w:rFonts w:ascii="Times New Roman" w:eastAsia="Times New Roman" w:hAnsi="Times New Roman" w:cs="Times New Roman"/>
          <w:b/>
          <w:bCs/>
          <w:kern w:val="0"/>
          <w:sz w:val="36"/>
          <w:szCs w:val="36"/>
          <w:lang w:eastAsia="fr-FR"/>
          <w14:ligatures w14:val="none"/>
        </w:rPr>
      </w:pPr>
      <w:r w:rsidRPr="00D87362">
        <w:rPr>
          <w:rFonts w:ascii="Arial" w:eastAsia="Times New Roman" w:hAnsi="Arial" w:cs="Arial"/>
          <w:b/>
          <w:bCs/>
          <w:color w:val="3464A3"/>
          <w:kern w:val="0"/>
          <w:sz w:val="36"/>
          <w:szCs w:val="36"/>
          <w:lang w:eastAsia="fr-FR"/>
          <w14:ligatures w14:val="none"/>
        </w:rPr>
        <w:t>POURQUOI UNE ADHÉSION ?</w:t>
      </w:r>
    </w:p>
    <w:p w14:paraId="6F29C82C" w14:textId="6BBC0EAE" w:rsidR="00D87362" w:rsidRPr="00D87362" w:rsidRDefault="00D87362" w:rsidP="00D87362">
      <w:pPr>
        <w:spacing w:before="253"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Les adhésions servent à payer les frais de fonctionnement de l’association :</w:t>
      </w:r>
    </w:p>
    <w:p w14:paraId="30F13E17" w14:textId="77777777" w:rsidR="00D87362" w:rsidRPr="00D87362" w:rsidRDefault="00D87362" w:rsidP="00D87362">
      <w:pPr>
        <w:numPr>
          <w:ilvl w:val="0"/>
          <w:numId w:val="2"/>
        </w:numPr>
        <w:spacing w:before="83"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Assurances,</w:t>
      </w:r>
    </w:p>
    <w:p w14:paraId="31E7C6CE" w14:textId="77777777" w:rsidR="00D87362" w:rsidRPr="00D87362" w:rsidRDefault="00D87362" w:rsidP="00D87362">
      <w:pPr>
        <w:numPr>
          <w:ilvl w:val="0"/>
          <w:numId w:val="2"/>
        </w:numPr>
        <w:spacing w:before="82"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Frais de tenue de compte bancaire,</w:t>
      </w:r>
    </w:p>
    <w:p w14:paraId="23C2AD7F" w14:textId="212088B8" w:rsidR="00D87362" w:rsidRPr="00D87362" w:rsidRDefault="00D87362" w:rsidP="00D87362">
      <w:pPr>
        <w:numPr>
          <w:ilvl w:val="0"/>
          <w:numId w:val="2"/>
        </w:numPr>
        <w:spacing w:before="82" w:after="0" w:line="240" w:lineRule="auto"/>
        <w:ind w:left="923"/>
        <w:jc w:val="both"/>
        <w:textAlignment w:val="baseline"/>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shd w:val="clear" w:color="auto" w:fill="FFFFFF"/>
          <w:lang w:eastAsia="fr-FR"/>
          <w14:ligatures w14:val="none"/>
        </w:rPr>
        <w:t>A</w:t>
      </w:r>
      <w:r w:rsidRPr="00D87362">
        <w:rPr>
          <w:rFonts w:ascii="Arial" w:eastAsia="Times New Roman" w:hAnsi="Arial" w:cs="Arial"/>
          <w:color w:val="000000"/>
          <w:kern w:val="0"/>
          <w:sz w:val="20"/>
          <w:szCs w:val="20"/>
          <w:shd w:val="clear" w:color="auto" w:fill="FFFFFF"/>
          <w:lang w:eastAsia="fr-FR"/>
          <w14:ligatures w14:val="none"/>
        </w:rPr>
        <w:t>chat de matériel pour meubler le local,</w:t>
      </w:r>
    </w:p>
    <w:p w14:paraId="7E86A0BF" w14:textId="77777777" w:rsidR="00D87362" w:rsidRPr="00D87362" w:rsidRDefault="00D87362" w:rsidP="00D87362">
      <w:pPr>
        <w:numPr>
          <w:ilvl w:val="0"/>
          <w:numId w:val="2"/>
        </w:numPr>
        <w:spacing w:before="82"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Autres frais liés au fonctionnement du local et de l’Épi des Crêtes Préardennaises.</w:t>
      </w:r>
    </w:p>
    <w:p w14:paraId="0DD1C7C2" w14:textId="77777777" w:rsidR="00D87362" w:rsidRPr="00D87362" w:rsidRDefault="00D87362" w:rsidP="00D87362">
      <w:pPr>
        <w:spacing w:after="0" w:line="240" w:lineRule="auto"/>
        <w:jc w:val="both"/>
        <w:rPr>
          <w:rFonts w:ascii="Times New Roman" w:eastAsia="Times New Roman" w:hAnsi="Times New Roman" w:cs="Times New Roman"/>
          <w:kern w:val="0"/>
          <w:sz w:val="24"/>
          <w:szCs w:val="24"/>
          <w:lang w:eastAsia="fr-FR"/>
          <w14:ligatures w14:val="none"/>
        </w:rPr>
      </w:pPr>
    </w:p>
    <w:p w14:paraId="43E9276E" w14:textId="77777777" w:rsidR="00D87362" w:rsidRPr="00D87362" w:rsidRDefault="00D87362" w:rsidP="00D87362">
      <w:pPr>
        <w:spacing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Nous avons acté de pratiquer une marge à taux zéro sur la revente des produits. De ce fait, légalement, les produits vendus par l’Épi des Crêtes Préardennaises ne peuvent être achetés que par un·e adhérent·e en règle de sa cotisation.</w:t>
      </w:r>
    </w:p>
    <w:p w14:paraId="629A8B83" w14:textId="77777777" w:rsidR="00D87362" w:rsidRPr="00D87362" w:rsidRDefault="00D87362" w:rsidP="00D87362">
      <w:pPr>
        <w:spacing w:after="0" w:line="240" w:lineRule="auto"/>
        <w:jc w:val="both"/>
        <w:rPr>
          <w:rFonts w:ascii="Times New Roman" w:eastAsia="Times New Roman" w:hAnsi="Times New Roman" w:cs="Times New Roman"/>
          <w:kern w:val="0"/>
          <w:sz w:val="24"/>
          <w:szCs w:val="24"/>
          <w:lang w:eastAsia="fr-FR"/>
          <w14:ligatures w14:val="none"/>
        </w:rPr>
      </w:pPr>
    </w:p>
    <w:p w14:paraId="5DE717A6" w14:textId="77777777" w:rsidR="00D87362" w:rsidRPr="00D87362" w:rsidRDefault="00D87362" w:rsidP="00D87362">
      <w:pPr>
        <w:spacing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En fin d’année comptable, si la somme des cotisations récoltées est supérieure au montant des charges, il sera décidé collectivement de l’affectation de ce “trop plein”, soit en pratiquant une ristourne aux adhérent·e·s, soit en alimentant une réserve de trésorerie,</w:t>
      </w:r>
      <w:r w:rsidRPr="00D87362">
        <w:rPr>
          <w:rFonts w:ascii="Arial" w:eastAsia="Times New Roman" w:hAnsi="Arial" w:cs="Arial"/>
          <w:color w:val="000000"/>
          <w:kern w:val="0"/>
          <w:sz w:val="20"/>
          <w:szCs w:val="20"/>
          <w:shd w:val="clear" w:color="auto" w:fill="FFFFFF"/>
          <w:lang w:eastAsia="fr-FR"/>
          <w14:ligatures w14:val="none"/>
        </w:rPr>
        <w:t xml:space="preserve"> soit en réalisant un investissement.</w:t>
      </w:r>
    </w:p>
    <w:p w14:paraId="05832D33" w14:textId="77777777" w:rsidR="00D87362" w:rsidRPr="00D87362" w:rsidRDefault="00D87362" w:rsidP="00D87362">
      <w:pPr>
        <w:spacing w:after="0" w:line="240" w:lineRule="auto"/>
        <w:jc w:val="both"/>
        <w:rPr>
          <w:rFonts w:ascii="Times New Roman" w:eastAsia="Times New Roman" w:hAnsi="Times New Roman" w:cs="Times New Roman"/>
          <w:kern w:val="0"/>
          <w:sz w:val="24"/>
          <w:szCs w:val="24"/>
          <w:lang w:eastAsia="fr-FR"/>
          <w14:ligatures w14:val="none"/>
        </w:rPr>
      </w:pPr>
    </w:p>
    <w:p w14:paraId="1469B49A" w14:textId="77777777" w:rsidR="00D87362" w:rsidRPr="00D87362" w:rsidRDefault="00D87362" w:rsidP="00D87362">
      <w:pPr>
        <w:spacing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En cas de problème de trésorerie, un appel à participation financière volontaire des adhérent·es sera lancé.</w:t>
      </w:r>
    </w:p>
    <w:p w14:paraId="36423ED4" w14:textId="77777777" w:rsidR="00D87362" w:rsidRPr="00D87362" w:rsidRDefault="00D87362" w:rsidP="00D87362">
      <w:pPr>
        <w:spacing w:after="0" w:line="240" w:lineRule="auto"/>
        <w:jc w:val="both"/>
        <w:rPr>
          <w:rFonts w:ascii="Times New Roman" w:eastAsia="Times New Roman" w:hAnsi="Times New Roman" w:cs="Times New Roman"/>
          <w:kern w:val="0"/>
          <w:sz w:val="24"/>
          <w:szCs w:val="24"/>
          <w:lang w:eastAsia="fr-FR"/>
          <w14:ligatures w14:val="none"/>
        </w:rPr>
      </w:pPr>
    </w:p>
    <w:p w14:paraId="26711E6A" w14:textId="77777777" w:rsidR="00D87362" w:rsidRPr="00D87362" w:rsidRDefault="00D87362" w:rsidP="00D87362">
      <w:pPr>
        <w:spacing w:after="0" w:line="240" w:lineRule="auto"/>
        <w:ind w:left="141" w:right="243"/>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Les subventions sollicitées auprès d’organismes publics ou privés ne visent qu’à investir dans un aménagement ou un équipement jugé indispensable au fonctionnement de l’Épi et ne pouvant être couvert par les adhésions.</w:t>
      </w:r>
    </w:p>
    <w:p w14:paraId="5CA8825A" w14:textId="77777777" w:rsidR="00D87362" w:rsidRPr="00D87362" w:rsidRDefault="00D87362" w:rsidP="00D87362">
      <w:pPr>
        <w:spacing w:after="0" w:line="240" w:lineRule="auto"/>
        <w:jc w:val="both"/>
        <w:rPr>
          <w:rFonts w:ascii="Times New Roman" w:eastAsia="Times New Roman" w:hAnsi="Times New Roman" w:cs="Times New Roman"/>
          <w:kern w:val="0"/>
          <w:sz w:val="24"/>
          <w:szCs w:val="24"/>
          <w:lang w:eastAsia="fr-FR"/>
          <w14:ligatures w14:val="none"/>
        </w:rPr>
      </w:pPr>
    </w:p>
    <w:p w14:paraId="72AF6A58" w14:textId="77777777" w:rsidR="00D87362" w:rsidRDefault="00D87362" w:rsidP="00D87362">
      <w:pPr>
        <w:spacing w:after="0" w:line="240" w:lineRule="auto"/>
        <w:ind w:left="141"/>
        <w:jc w:val="both"/>
        <w:outlineLvl w:val="2"/>
        <w:rPr>
          <w:rFonts w:ascii="Arial" w:eastAsia="Times New Roman" w:hAnsi="Arial" w:cs="Arial"/>
          <w:b/>
          <w:bCs/>
          <w:color w:val="0A5293"/>
          <w:kern w:val="0"/>
          <w:sz w:val="34"/>
          <w:szCs w:val="34"/>
          <w:lang w:eastAsia="fr-FR"/>
          <w14:ligatures w14:val="none"/>
        </w:rPr>
      </w:pPr>
    </w:p>
    <w:p w14:paraId="5910F132" w14:textId="77777777" w:rsidR="00470CA1" w:rsidRDefault="00470CA1" w:rsidP="00D87362">
      <w:pPr>
        <w:spacing w:after="0" w:line="240" w:lineRule="auto"/>
        <w:ind w:left="141"/>
        <w:jc w:val="both"/>
        <w:outlineLvl w:val="2"/>
        <w:rPr>
          <w:rFonts w:ascii="Arial" w:eastAsia="Times New Roman" w:hAnsi="Arial" w:cs="Arial"/>
          <w:b/>
          <w:bCs/>
          <w:color w:val="0A5293"/>
          <w:kern w:val="0"/>
          <w:sz w:val="34"/>
          <w:szCs w:val="34"/>
          <w:lang w:eastAsia="fr-FR"/>
          <w14:ligatures w14:val="none"/>
        </w:rPr>
      </w:pPr>
    </w:p>
    <w:p w14:paraId="479D993A" w14:textId="1C67E6E0" w:rsidR="00D87362" w:rsidRPr="00D87362" w:rsidRDefault="00D87362" w:rsidP="00D87362">
      <w:pPr>
        <w:spacing w:after="0" w:line="240" w:lineRule="auto"/>
        <w:ind w:left="141"/>
        <w:jc w:val="both"/>
        <w:outlineLvl w:val="2"/>
        <w:rPr>
          <w:rFonts w:ascii="Times New Roman" w:eastAsia="Times New Roman" w:hAnsi="Times New Roman" w:cs="Times New Roman"/>
          <w:b/>
          <w:bCs/>
          <w:kern w:val="0"/>
          <w:sz w:val="27"/>
          <w:szCs w:val="27"/>
          <w:lang w:eastAsia="fr-FR"/>
          <w14:ligatures w14:val="none"/>
        </w:rPr>
      </w:pPr>
      <w:r w:rsidRPr="00D87362">
        <w:rPr>
          <w:rFonts w:ascii="Arial" w:eastAsia="Times New Roman" w:hAnsi="Arial" w:cs="Arial"/>
          <w:b/>
          <w:bCs/>
          <w:color w:val="0A5293"/>
          <w:kern w:val="0"/>
          <w:sz w:val="34"/>
          <w:szCs w:val="34"/>
          <w:lang w:eastAsia="fr-FR"/>
          <w14:ligatures w14:val="none"/>
        </w:rPr>
        <w:lastRenderedPageBreak/>
        <w:t>POUR QUI ?</w:t>
      </w:r>
    </w:p>
    <w:p w14:paraId="040C1A72" w14:textId="77777777" w:rsidR="00D87362" w:rsidRPr="00D87362" w:rsidRDefault="00D87362" w:rsidP="00D87362">
      <w:pPr>
        <w:spacing w:after="0" w:line="240" w:lineRule="auto"/>
        <w:jc w:val="both"/>
        <w:rPr>
          <w:rFonts w:ascii="Times New Roman" w:eastAsia="Times New Roman" w:hAnsi="Times New Roman" w:cs="Times New Roman"/>
          <w:kern w:val="0"/>
          <w:sz w:val="24"/>
          <w:szCs w:val="24"/>
          <w:lang w:eastAsia="fr-FR"/>
          <w14:ligatures w14:val="none"/>
        </w:rPr>
      </w:pPr>
    </w:p>
    <w:p w14:paraId="5F5F28C1" w14:textId="77777777" w:rsidR="00D87362" w:rsidRDefault="00D87362" w:rsidP="00D87362">
      <w:pPr>
        <w:spacing w:after="0" w:line="240" w:lineRule="auto"/>
        <w:ind w:left="141" w:right="243"/>
        <w:jc w:val="both"/>
        <w:rPr>
          <w:rFonts w:ascii="Arial" w:eastAsia="Times New Roman" w:hAnsi="Arial" w:cs="Arial"/>
          <w:color w:val="000000"/>
          <w:kern w:val="0"/>
          <w:sz w:val="20"/>
          <w:szCs w:val="20"/>
          <w:shd w:val="clear" w:color="auto" w:fill="FFFFFF"/>
          <w:lang w:eastAsia="fr-FR"/>
          <w14:ligatures w14:val="none"/>
        </w:rPr>
      </w:pPr>
      <w:r w:rsidRPr="00D87362">
        <w:rPr>
          <w:rFonts w:ascii="Arial" w:eastAsia="Times New Roman" w:hAnsi="Arial" w:cs="Arial"/>
          <w:color w:val="000000"/>
          <w:kern w:val="0"/>
          <w:sz w:val="20"/>
          <w:szCs w:val="20"/>
          <w:lang w:eastAsia="fr-FR"/>
          <w14:ligatures w14:val="none"/>
        </w:rPr>
        <w:t xml:space="preserve">L’adhésion est ouverte à toute personne à partir de </w:t>
      </w:r>
      <w:r w:rsidRPr="00D87362">
        <w:rPr>
          <w:rFonts w:ascii="Arial" w:eastAsia="Times New Roman" w:hAnsi="Arial" w:cs="Arial"/>
          <w:color w:val="000000"/>
          <w:kern w:val="0"/>
          <w:sz w:val="20"/>
          <w:szCs w:val="20"/>
          <w:shd w:val="clear" w:color="auto" w:fill="FFFFFF"/>
          <w:lang w:eastAsia="fr-FR"/>
          <w14:ligatures w14:val="none"/>
        </w:rPr>
        <w:t>18 ans.</w:t>
      </w:r>
    </w:p>
    <w:p w14:paraId="7A2BCE4C" w14:textId="77777777" w:rsidR="00D87362" w:rsidRPr="00D87362" w:rsidRDefault="00D87362" w:rsidP="00D87362">
      <w:pPr>
        <w:spacing w:after="0" w:line="240" w:lineRule="auto"/>
        <w:ind w:left="141" w:right="243"/>
        <w:jc w:val="both"/>
        <w:rPr>
          <w:rFonts w:ascii="Times New Roman" w:eastAsia="Times New Roman" w:hAnsi="Times New Roman" w:cs="Times New Roman"/>
          <w:kern w:val="0"/>
          <w:sz w:val="24"/>
          <w:szCs w:val="24"/>
          <w:lang w:eastAsia="fr-FR"/>
          <w14:ligatures w14:val="none"/>
        </w:rPr>
      </w:pPr>
    </w:p>
    <w:p w14:paraId="60AB6DCC" w14:textId="77777777" w:rsidR="00D87362" w:rsidRPr="00D87362" w:rsidRDefault="00D87362" w:rsidP="00D87362">
      <w:pPr>
        <w:spacing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L’acceptation de l’adhésion d’une personne morale se fait après validation par le conseil d’administration de l’association.</w:t>
      </w:r>
    </w:p>
    <w:p w14:paraId="2BA0045A" w14:textId="6246A012" w:rsidR="00D87362" w:rsidRPr="00D87362" w:rsidRDefault="00D87362" w:rsidP="00D87362">
      <w:pPr>
        <w:spacing w:after="240" w:line="240" w:lineRule="auto"/>
        <w:jc w:val="both"/>
        <w:rPr>
          <w:rFonts w:ascii="Times New Roman" w:eastAsia="Times New Roman" w:hAnsi="Times New Roman" w:cs="Times New Roman"/>
          <w:kern w:val="0"/>
          <w:sz w:val="24"/>
          <w:szCs w:val="24"/>
          <w:lang w:eastAsia="fr-FR"/>
          <w14:ligatures w14:val="none"/>
        </w:rPr>
      </w:pPr>
    </w:p>
    <w:p w14:paraId="34D3B0FC" w14:textId="77777777" w:rsidR="00D87362" w:rsidRPr="00D87362" w:rsidRDefault="00D87362" w:rsidP="00D87362">
      <w:pPr>
        <w:spacing w:after="0" w:line="240" w:lineRule="auto"/>
        <w:ind w:left="141"/>
        <w:jc w:val="both"/>
        <w:outlineLvl w:val="1"/>
        <w:rPr>
          <w:rFonts w:ascii="Times New Roman" w:eastAsia="Times New Roman" w:hAnsi="Times New Roman" w:cs="Times New Roman"/>
          <w:b/>
          <w:bCs/>
          <w:kern w:val="0"/>
          <w:sz w:val="36"/>
          <w:szCs w:val="36"/>
          <w:lang w:eastAsia="fr-FR"/>
          <w14:ligatures w14:val="none"/>
        </w:rPr>
      </w:pPr>
      <w:r w:rsidRPr="00D87362">
        <w:rPr>
          <w:rFonts w:ascii="Arial" w:eastAsia="Times New Roman" w:hAnsi="Arial" w:cs="Arial"/>
          <w:b/>
          <w:bCs/>
          <w:color w:val="3464A3"/>
          <w:kern w:val="0"/>
          <w:sz w:val="36"/>
          <w:szCs w:val="36"/>
          <w:lang w:eastAsia="fr-FR"/>
          <w14:ligatures w14:val="none"/>
        </w:rPr>
        <w:t>COMMENT ADHÉRER ?</w:t>
      </w:r>
    </w:p>
    <w:p w14:paraId="3839878B" w14:textId="77777777" w:rsidR="00D87362" w:rsidRPr="00D87362" w:rsidRDefault="00D87362" w:rsidP="00D87362">
      <w:pPr>
        <w:spacing w:before="253"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 xml:space="preserve">La·e futur·e adhérent·e créé un compte en ligne sur le site MonÉpi de l'association l’Epi des Crêtes Préardennaises via le lien </w:t>
      </w:r>
      <w:r w:rsidRPr="00D87362">
        <w:rPr>
          <w:rFonts w:ascii="Arial" w:eastAsia="Times New Roman" w:hAnsi="Arial" w:cs="Arial"/>
          <w:color w:val="000000"/>
          <w:kern w:val="0"/>
          <w:sz w:val="20"/>
          <w:szCs w:val="20"/>
          <w:shd w:val="clear" w:color="auto" w:fill="FFFFFF"/>
          <w:lang w:eastAsia="fr-FR"/>
          <w14:ligatures w14:val="none"/>
        </w:rPr>
        <w:t xml:space="preserve">: </w:t>
      </w:r>
      <w:hyperlink r:id="rId37" w:history="1">
        <w:r w:rsidRPr="00D87362">
          <w:rPr>
            <w:rFonts w:ascii="Arial" w:eastAsia="Times New Roman" w:hAnsi="Arial" w:cs="Arial"/>
            <w:color w:val="0462C1"/>
            <w:kern w:val="0"/>
            <w:sz w:val="20"/>
            <w:szCs w:val="20"/>
            <w:u w:val="single"/>
            <w:shd w:val="clear" w:color="auto" w:fill="FFFFFF"/>
            <w:lang w:eastAsia="fr-FR"/>
            <w14:ligatures w14:val="none"/>
          </w:rPr>
          <w:t>https://www.monepi.fr/lepid</w:t>
        </w:r>
      </w:hyperlink>
      <w:r w:rsidRPr="00D87362">
        <w:rPr>
          <w:rFonts w:ascii="Arial" w:eastAsia="Times New Roman" w:hAnsi="Arial" w:cs="Arial"/>
          <w:color w:val="0462C1"/>
          <w:kern w:val="0"/>
          <w:sz w:val="20"/>
          <w:szCs w:val="20"/>
          <w:shd w:val="clear" w:color="auto" w:fill="FFFFFF"/>
          <w:lang w:eastAsia="fr-FR"/>
          <w14:ligatures w14:val="none"/>
        </w:rPr>
        <w:t>escretespreardennaises</w:t>
      </w:r>
    </w:p>
    <w:p w14:paraId="1211AABA" w14:textId="77777777" w:rsidR="00D87362" w:rsidRPr="00D87362" w:rsidRDefault="00D87362" w:rsidP="00D87362">
      <w:pPr>
        <w:spacing w:after="0" w:line="240" w:lineRule="auto"/>
        <w:jc w:val="both"/>
        <w:rPr>
          <w:rFonts w:ascii="Times New Roman" w:eastAsia="Times New Roman" w:hAnsi="Times New Roman" w:cs="Times New Roman"/>
          <w:kern w:val="0"/>
          <w:sz w:val="24"/>
          <w:szCs w:val="24"/>
          <w:lang w:eastAsia="fr-FR"/>
          <w14:ligatures w14:val="none"/>
        </w:rPr>
      </w:pPr>
    </w:p>
    <w:p w14:paraId="4ACF6322" w14:textId="77777777" w:rsidR="00D87362" w:rsidRPr="00D87362" w:rsidRDefault="00D87362" w:rsidP="00D87362">
      <w:pPr>
        <w:spacing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Cette création de compte est conditionnée par le fait d’avoir lu et accepté :</w:t>
      </w:r>
    </w:p>
    <w:p w14:paraId="111AE6B9" w14:textId="7D962CB2" w:rsidR="00D87362" w:rsidRPr="00D87362" w:rsidRDefault="00D87362" w:rsidP="00D87362">
      <w:pPr>
        <w:spacing w:after="0" w:line="240" w:lineRule="auto"/>
        <w:jc w:val="both"/>
        <w:rPr>
          <w:rFonts w:ascii="Times New Roman" w:eastAsia="Times New Roman" w:hAnsi="Times New Roman" w:cs="Times New Roman"/>
          <w:kern w:val="0"/>
          <w:sz w:val="24"/>
          <w:szCs w:val="24"/>
          <w:lang w:eastAsia="fr-FR"/>
          <w14:ligatures w14:val="none"/>
        </w:rPr>
      </w:pPr>
    </w:p>
    <w:p w14:paraId="5011F2BD" w14:textId="77777777" w:rsidR="00D87362" w:rsidRPr="00D87362" w:rsidRDefault="00D87362" w:rsidP="00D87362">
      <w:pPr>
        <w:numPr>
          <w:ilvl w:val="0"/>
          <w:numId w:val="3"/>
        </w:numPr>
        <w:spacing w:after="0" w:line="240" w:lineRule="auto"/>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 xml:space="preserve">Les statuts de l'association de l’Épi des Crêtes </w:t>
      </w:r>
      <w:r w:rsidRPr="00D87362">
        <w:rPr>
          <w:rFonts w:ascii="Arial" w:eastAsia="Times New Roman" w:hAnsi="Arial" w:cs="Arial"/>
          <w:color w:val="000000"/>
          <w:kern w:val="0"/>
          <w:sz w:val="20"/>
          <w:szCs w:val="20"/>
          <w:shd w:val="clear" w:color="auto" w:fill="FFFFFF"/>
          <w:lang w:eastAsia="fr-FR"/>
          <w14:ligatures w14:val="none"/>
        </w:rPr>
        <w:t>Préardennaises</w:t>
      </w:r>
      <w:r w:rsidRPr="00D87362">
        <w:rPr>
          <w:rFonts w:ascii="Arial" w:eastAsia="Times New Roman" w:hAnsi="Arial" w:cs="Arial"/>
          <w:color w:val="000000"/>
          <w:kern w:val="0"/>
          <w:sz w:val="20"/>
          <w:szCs w:val="20"/>
          <w:lang w:eastAsia="fr-FR"/>
          <w14:ligatures w14:val="none"/>
        </w:rPr>
        <w:t xml:space="preserve"> (Annexe A),</w:t>
      </w:r>
    </w:p>
    <w:p w14:paraId="5B9A2AF4" w14:textId="77777777" w:rsidR="00D87362" w:rsidRPr="00D87362" w:rsidRDefault="00D87362" w:rsidP="00D87362">
      <w:pPr>
        <w:numPr>
          <w:ilvl w:val="0"/>
          <w:numId w:val="3"/>
        </w:numPr>
        <w:spacing w:after="0" w:line="240" w:lineRule="auto"/>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Le présent Règlement Intérieur.</w:t>
      </w:r>
    </w:p>
    <w:p w14:paraId="446EBADE" w14:textId="77777777" w:rsidR="00D87362" w:rsidRPr="00D87362" w:rsidRDefault="00D87362" w:rsidP="00D87362">
      <w:pPr>
        <w:spacing w:after="0" w:line="240" w:lineRule="auto"/>
        <w:jc w:val="both"/>
        <w:rPr>
          <w:rFonts w:ascii="Times New Roman" w:eastAsia="Times New Roman" w:hAnsi="Times New Roman" w:cs="Times New Roman"/>
          <w:kern w:val="0"/>
          <w:sz w:val="24"/>
          <w:szCs w:val="24"/>
          <w:lang w:eastAsia="fr-FR"/>
          <w14:ligatures w14:val="none"/>
        </w:rPr>
      </w:pPr>
    </w:p>
    <w:p w14:paraId="6703A386" w14:textId="77777777" w:rsidR="00D87362" w:rsidRPr="00D87362" w:rsidRDefault="00D87362" w:rsidP="00D87362">
      <w:pPr>
        <w:spacing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L’adhésion en ligne peut se faire à distance, mais aussi directement au local pour les personnes ne disposant pas d’un ordinateur et/ou d’un accès à internet, lors de permanences prévues à cet effet.</w:t>
      </w:r>
    </w:p>
    <w:p w14:paraId="11A53375" w14:textId="77777777" w:rsidR="00D87362" w:rsidRPr="00D87362" w:rsidRDefault="00D87362" w:rsidP="00D87362">
      <w:pPr>
        <w:spacing w:after="0" w:line="240" w:lineRule="auto"/>
        <w:jc w:val="both"/>
        <w:rPr>
          <w:rFonts w:ascii="Times New Roman" w:eastAsia="Times New Roman" w:hAnsi="Times New Roman" w:cs="Times New Roman"/>
          <w:kern w:val="0"/>
          <w:sz w:val="24"/>
          <w:szCs w:val="24"/>
          <w:lang w:eastAsia="fr-FR"/>
          <w14:ligatures w14:val="none"/>
        </w:rPr>
      </w:pPr>
    </w:p>
    <w:p w14:paraId="09B3D8F0" w14:textId="77777777" w:rsidR="00D87362" w:rsidRPr="00D87362" w:rsidRDefault="00D87362" w:rsidP="00D87362">
      <w:pPr>
        <w:spacing w:after="0" w:line="240" w:lineRule="auto"/>
        <w:ind w:left="141" w:right="243"/>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Une personne ne disposant pas d’adresse courriel - indispensable à l’adhésion - aura la possibilité de s’en faire créer une par l’intermédiaire de l’Épi des Crêtes Préardennaises.</w:t>
      </w:r>
    </w:p>
    <w:p w14:paraId="539622F6" w14:textId="77777777" w:rsidR="00D87362" w:rsidRPr="00D87362" w:rsidRDefault="00D87362" w:rsidP="00D87362">
      <w:pPr>
        <w:spacing w:after="240" w:line="240" w:lineRule="auto"/>
        <w:jc w:val="both"/>
        <w:rPr>
          <w:rFonts w:ascii="Times New Roman" w:eastAsia="Times New Roman" w:hAnsi="Times New Roman" w:cs="Times New Roman"/>
          <w:kern w:val="0"/>
          <w:sz w:val="24"/>
          <w:szCs w:val="24"/>
          <w:lang w:eastAsia="fr-FR"/>
          <w14:ligatures w14:val="none"/>
        </w:rPr>
      </w:pPr>
    </w:p>
    <w:p w14:paraId="41C824EA" w14:textId="77777777" w:rsidR="00D87362" w:rsidRPr="00D87362" w:rsidRDefault="00D87362" w:rsidP="00D87362">
      <w:pPr>
        <w:spacing w:after="0" w:line="240" w:lineRule="auto"/>
        <w:ind w:left="141"/>
        <w:jc w:val="both"/>
        <w:outlineLvl w:val="1"/>
        <w:rPr>
          <w:rFonts w:ascii="Times New Roman" w:eastAsia="Times New Roman" w:hAnsi="Times New Roman" w:cs="Times New Roman"/>
          <w:b/>
          <w:bCs/>
          <w:kern w:val="0"/>
          <w:sz w:val="36"/>
          <w:szCs w:val="36"/>
          <w:lang w:eastAsia="fr-FR"/>
          <w14:ligatures w14:val="none"/>
        </w:rPr>
      </w:pPr>
      <w:r w:rsidRPr="00D87362">
        <w:rPr>
          <w:rFonts w:ascii="Arial" w:eastAsia="Times New Roman" w:hAnsi="Arial" w:cs="Arial"/>
          <w:b/>
          <w:bCs/>
          <w:color w:val="3464A3"/>
          <w:kern w:val="0"/>
          <w:sz w:val="36"/>
          <w:szCs w:val="36"/>
          <w:lang w:eastAsia="fr-FR"/>
          <w14:ligatures w14:val="none"/>
        </w:rPr>
        <w:t>MONTANT DE L'ADHÉSION</w:t>
      </w:r>
    </w:p>
    <w:p w14:paraId="363CEDEA" w14:textId="77777777" w:rsidR="00D87362" w:rsidRPr="00D87362" w:rsidRDefault="00D87362" w:rsidP="00D87362">
      <w:pPr>
        <w:spacing w:before="248"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Chaque année, le montant des cotisations sera examiné de manière collective lors de l’Assemblée Générale. </w:t>
      </w:r>
    </w:p>
    <w:p w14:paraId="5A7FF9BB" w14:textId="053DA8DF" w:rsidR="00D87362" w:rsidRPr="00D87362" w:rsidRDefault="00D87362" w:rsidP="00D87362">
      <w:pPr>
        <w:tabs>
          <w:tab w:val="left" w:pos="142"/>
        </w:tabs>
        <w:spacing w:before="5" w:after="0" w:line="240" w:lineRule="auto"/>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shd w:val="clear" w:color="auto" w:fill="FFFFFF"/>
          <w:lang w:eastAsia="fr-FR"/>
          <w14:ligatures w14:val="none"/>
        </w:rPr>
        <w:t>  </w:t>
      </w:r>
      <w:r>
        <w:rPr>
          <w:rFonts w:ascii="Arial" w:eastAsia="Times New Roman" w:hAnsi="Arial" w:cs="Arial"/>
          <w:color w:val="000000"/>
          <w:kern w:val="0"/>
          <w:sz w:val="20"/>
          <w:szCs w:val="20"/>
          <w:shd w:val="clear" w:color="auto" w:fill="FFFFFF"/>
          <w:lang w:eastAsia="fr-FR"/>
          <w14:ligatures w14:val="none"/>
        </w:rPr>
        <w:t xml:space="preserve"> </w:t>
      </w:r>
      <w:r w:rsidRPr="00D87362">
        <w:rPr>
          <w:rFonts w:ascii="Arial" w:eastAsia="Times New Roman" w:hAnsi="Arial" w:cs="Arial"/>
          <w:color w:val="000000"/>
          <w:kern w:val="0"/>
          <w:sz w:val="20"/>
          <w:szCs w:val="20"/>
          <w:shd w:val="clear" w:color="auto" w:fill="FFFFFF"/>
          <w:lang w:eastAsia="fr-FR"/>
          <w14:ligatures w14:val="none"/>
        </w:rPr>
        <w:t>Adhésion Individuelle Annuelle : 15 €</w:t>
      </w:r>
    </w:p>
    <w:p w14:paraId="7A9C5EF6" w14:textId="77777777" w:rsidR="00D87362" w:rsidRPr="00D87362" w:rsidRDefault="00D87362" w:rsidP="00D87362">
      <w:pPr>
        <w:spacing w:after="0" w:line="240" w:lineRule="auto"/>
        <w:ind w:left="86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shd w:val="clear" w:color="auto" w:fill="FFFFFF"/>
          <w:lang w:eastAsia="fr-FR"/>
          <w14:ligatures w14:val="none"/>
        </w:rPr>
        <w:t>si je suis une personne seule ou une famille monoparentale</w:t>
      </w:r>
    </w:p>
    <w:p w14:paraId="5BF3F003" w14:textId="77777777" w:rsidR="00D87362" w:rsidRPr="00D87362" w:rsidRDefault="00D87362" w:rsidP="00D87362">
      <w:pPr>
        <w:spacing w:after="0" w:line="240" w:lineRule="auto"/>
        <w:jc w:val="both"/>
        <w:rPr>
          <w:rFonts w:ascii="Times New Roman" w:eastAsia="Times New Roman" w:hAnsi="Times New Roman" w:cs="Times New Roman"/>
          <w:kern w:val="0"/>
          <w:sz w:val="24"/>
          <w:szCs w:val="24"/>
          <w:lang w:eastAsia="fr-FR"/>
          <w14:ligatures w14:val="none"/>
        </w:rPr>
      </w:pPr>
    </w:p>
    <w:p w14:paraId="384B8B9E" w14:textId="77777777" w:rsidR="00D87362" w:rsidRPr="00D87362" w:rsidRDefault="00D87362" w:rsidP="00D87362">
      <w:pPr>
        <w:spacing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shd w:val="clear" w:color="auto" w:fill="FFFFFF"/>
          <w:lang w:eastAsia="fr-FR"/>
          <w14:ligatures w14:val="none"/>
        </w:rPr>
        <w:t>Adhésion Familiale Annuelle : 25 €</w:t>
      </w:r>
    </w:p>
    <w:p w14:paraId="4537EEC9" w14:textId="77777777" w:rsidR="00D87362" w:rsidRPr="00D87362" w:rsidRDefault="00D87362" w:rsidP="00D87362">
      <w:pPr>
        <w:spacing w:after="0" w:line="240" w:lineRule="auto"/>
        <w:ind w:left="86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shd w:val="clear" w:color="auto" w:fill="FFFFFF"/>
          <w:lang w:eastAsia="fr-FR"/>
          <w14:ligatures w14:val="none"/>
        </w:rPr>
        <w:t>si je suis une famille ou un foyer d’au moins 2 personnes</w:t>
      </w:r>
    </w:p>
    <w:p w14:paraId="0DD06C50" w14:textId="77777777" w:rsidR="00D87362" w:rsidRPr="00D87362" w:rsidRDefault="00D87362" w:rsidP="00D87362">
      <w:pPr>
        <w:spacing w:after="0" w:line="240" w:lineRule="auto"/>
        <w:jc w:val="both"/>
        <w:rPr>
          <w:rFonts w:ascii="Times New Roman" w:eastAsia="Times New Roman" w:hAnsi="Times New Roman" w:cs="Times New Roman"/>
          <w:kern w:val="0"/>
          <w:sz w:val="24"/>
          <w:szCs w:val="24"/>
          <w:lang w:eastAsia="fr-FR"/>
          <w14:ligatures w14:val="none"/>
        </w:rPr>
      </w:pPr>
    </w:p>
    <w:p w14:paraId="393DFD4D" w14:textId="1A2B4492" w:rsidR="00680AFE" w:rsidRDefault="00D87362" w:rsidP="00D87362">
      <w:pPr>
        <w:spacing w:after="0" w:line="240" w:lineRule="auto"/>
        <w:ind w:right="285"/>
        <w:jc w:val="both"/>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 xml:space="preserve">  </w:t>
      </w:r>
      <w:r w:rsidRPr="00D87362">
        <w:rPr>
          <w:rFonts w:ascii="Arial" w:eastAsia="Times New Roman" w:hAnsi="Arial" w:cs="Arial"/>
          <w:color w:val="000000"/>
          <w:kern w:val="0"/>
          <w:sz w:val="20"/>
          <w:szCs w:val="20"/>
          <w:lang w:eastAsia="fr-FR"/>
          <w14:ligatures w14:val="none"/>
        </w:rPr>
        <w:t>Si une personne quitte l’association, il ne sera fait aucun remboursement d’adhésion, quel que soi</w:t>
      </w:r>
      <w:r w:rsidR="00680AFE">
        <w:rPr>
          <w:rFonts w:ascii="Arial" w:eastAsia="Times New Roman" w:hAnsi="Arial" w:cs="Arial"/>
          <w:color w:val="000000"/>
          <w:kern w:val="0"/>
          <w:sz w:val="20"/>
          <w:szCs w:val="20"/>
          <w:lang w:eastAsia="fr-FR"/>
          <w14:ligatures w14:val="none"/>
        </w:rPr>
        <w:t>t</w:t>
      </w:r>
    </w:p>
    <w:p w14:paraId="0FD803FE" w14:textId="50A52E06" w:rsidR="00D87362" w:rsidRPr="00D87362" w:rsidRDefault="00680AFE" w:rsidP="00D87362">
      <w:pPr>
        <w:spacing w:after="0" w:line="240" w:lineRule="auto"/>
        <w:ind w:right="285"/>
        <w:jc w:val="both"/>
        <w:rPr>
          <w:rFonts w:ascii="Times New Roman" w:eastAsia="Times New Roman" w:hAnsi="Times New Roman" w:cs="Times New Roman"/>
          <w:kern w:val="0"/>
          <w:sz w:val="24"/>
          <w:szCs w:val="24"/>
          <w:lang w:eastAsia="fr-FR"/>
          <w14:ligatures w14:val="none"/>
        </w:rPr>
      </w:pPr>
      <w:r>
        <w:rPr>
          <w:rFonts w:ascii="Arial" w:eastAsia="Times New Roman" w:hAnsi="Arial" w:cs="Arial"/>
          <w:color w:val="000000"/>
          <w:kern w:val="0"/>
          <w:sz w:val="20"/>
          <w:szCs w:val="20"/>
          <w:lang w:eastAsia="fr-FR"/>
          <w14:ligatures w14:val="none"/>
        </w:rPr>
        <w:t xml:space="preserve">  </w:t>
      </w:r>
      <w:r w:rsidR="00D87362" w:rsidRPr="00D87362">
        <w:rPr>
          <w:rFonts w:ascii="Arial" w:eastAsia="Times New Roman" w:hAnsi="Arial" w:cs="Arial"/>
          <w:color w:val="000000"/>
          <w:kern w:val="0"/>
          <w:sz w:val="20"/>
          <w:szCs w:val="20"/>
          <w:lang w:eastAsia="fr-FR"/>
          <w14:ligatures w14:val="none"/>
        </w:rPr>
        <w:t>le motif du départ.</w:t>
      </w:r>
    </w:p>
    <w:p w14:paraId="6D1DF353" w14:textId="77777777" w:rsidR="00D87362" w:rsidRPr="00D87362" w:rsidRDefault="00D87362" w:rsidP="00D87362">
      <w:pPr>
        <w:spacing w:after="0" w:line="240" w:lineRule="auto"/>
        <w:jc w:val="both"/>
        <w:rPr>
          <w:rFonts w:ascii="Times New Roman" w:eastAsia="Times New Roman" w:hAnsi="Times New Roman" w:cs="Times New Roman"/>
          <w:kern w:val="0"/>
          <w:sz w:val="24"/>
          <w:szCs w:val="24"/>
          <w:lang w:eastAsia="fr-FR"/>
          <w14:ligatures w14:val="none"/>
        </w:rPr>
      </w:pPr>
    </w:p>
    <w:p w14:paraId="310C9F01" w14:textId="77777777" w:rsidR="00D87362" w:rsidRPr="00D87362" w:rsidRDefault="00D87362" w:rsidP="00D87362">
      <w:pPr>
        <w:spacing w:after="0" w:line="240" w:lineRule="auto"/>
        <w:ind w:left="141"/>
        <w:jc w:val="both"/>
        <w:outlineLvl w:val="1"/>
        <w:rPr>
          <w:rFonts w:ascii="Times New Roman" w:eastAsia="Times New Roman" w:hAnsi="Times New Roman" w:cs="Times New Roman"/>
          <w:b/>
          <w:bCs/>
          <w:kern w:val="0"/>
          <w:sz w:val="36"/>
          <w:szCs w:val="36"/>
          <w:lang w:eastAsia="fr-FR"/>
          <w14:ligatures w14:val="none"/>
        </w:rPr>
      </w:pPr>
      <w:r w:rsidRPr="00D87362">
        <w:rPr>
          <w:rFonts w:ascii="Arial" w:eastAsia="Times New Roman" w:hAnsi="Arial" w:cs="Arial"/>
          <w:b/>
          <w:bCs/>
          <w:color w:val="3464A3"/>
          <w:kern w:val="0"/>
          <w:sz w:val="36"/>
          <w:szCs w:val="36"/>
          <w:lang w:eastAsia="fr-FR"/>
          <w14:ligatures w14:val="none"/>
        </w:rPr>
        <w:t>PÉRIODE DE VALIDITÉ DE L'ADHÉSION</w:t>
      </w:r>
    </w:p>
    <w:p w14:paraId="4C3CB9E9" w14:textId="77777777" w:rsidR="00D87362" w:rsidRPr="00D87362" w:rsidRDefault="00D87362" w:rsidP="00D87362">
      <w:pPr>
        <w:spacing w:before="253"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L’adhésion est valable pour l’année civile, c’est-à-dire du 1er Janvier au 31 décembre.</w:t>
      </w:r>
    </w:p>
    <w:p w14:paraId="50B50399" w14:textId="77777777" w:rsidR="00D87362" w:rsidRPr="00D87362" w:rsidRDefault="00D87362" w:rsidP="00D87362">
      <w:pPr>
        <w:spacing w:after="0" w:line="240" w:lineRule="auto"/>
        <w:jc w:val="both"/>
        <w:rPr>
          <w:rFonts w:ascii="Times New Roman" w:eastAsia="Times New Roman" w:hAnsi="Times New Roman" w:cs="Times New Roman"/>
          <w:kern w:val="0"/>
          <w:sz w:val="24"/>
          <w:szCs w:val="24"/>
          <w:lang w:eastAsia="fr-FR"/>
          <w14:ligatures w14:val="none"/>
        </w:rPr>
      </w:pPr>
    </w:p>
    <w:p w14:paraId="2EC7DF40" w14:textId="77777777" w:rsidR="00680AFE" w:rsidRDefault="00D87362" w:rsidP="00D87362">
      <w:pPr>
        <w:spacing w:after="0" w:line="240" w:lineRule="auto"/>
        <w:ind w:right="157"/>
        <w:jc w:val="both"/>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  </w:t>
      </w:r>
      <w:commentRangeStart w:id="1"/>
      <w:r w:rsidRPr="00D87362">
        <w:rPr>
          <w:rFonts w:ascii="Arial" w:eastAsia="Times New Roman" w:hAnsi="Arial" w:cs="Arial"/>
          <w:color w:val="000000"/>
          <w:kern w:val="0"/>
          <w:sz w:val="20"/>
          <w:szCs w:val="20"/>
          <w:lang w:eastAsia="fr-FR"/>
          <w14:ligatures w14:val="none"/>
        </w:rPr>
        <w:t>Le processus de réabonnement sur le site de L’Épi des Crêtes Préardennaises doit être effectué au</w:t>
      </w:r>
    </w:p>
    <w:p w14:paraId="08150C12" w14:textId="77777777" w:rsidR="00680AFE" w:rsidRDefault="00680AFE" w:rsidP="00D87362">
      <w:pPr>
        <w:spacing w:after="0" w:line="240" w:lineRule="auto"/>
        <w:ind w:right="157"/>
        <w:jc w:val="both"/>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 xml:space="preserve">  </w:t>
      </w:r>
      <w:r w:rsidR="00D87362" w:rsidRPr="00D87362">
        <w:rPr>
          <w:rFonts w:ascii="Arial" w:eastAsia="Times New Roman" w:hAnsi="Arial" w:cs="Arial"/>
          <w:color w:val="000000"/>
          <w:kern w:val="0"/>
          <w:sz w:val="20"/>
          <w:szCs w:val="20"/>
          <w:lang w:eastAsia="fr-FR"/>
          <w14:ligatures w14:val="none"/>
        </w:rPr>
        <w:t xml:space="preserve">plus tard   le 31 décembre de l’année N-1. </w:t>
      </w:r>
      <w:commentRangeEnd w:id="1"/>
      <w:r w:rsidR="00891DBD">
        <w:rPr>
          <w:rStyle w:val="Marquedecommentaire"/>
        </w:rPr>
        <w:commentReference w:id="1"/>
      </w:r>
      <w:r w:rsidR="00D87362" w:rsidRPr="00D87362">
        <w:rPr>
          <w:rFonts w:ascii="Arial" w:eastAsia="Times New Roman" w:hAnsi="Arial" w:cs="Arial"/>
          <w:color w:val="000000"/>
          <w:kern w:val="0"/>
          <w:sz w:val="20"/>
          <w:szCs w:val="20"/>
          <w:lang w:eastAsia="fr-FR"/>
          <w14:ligatures w14:val="none"/>
        </w:rPr>
        <w:t xml:space="preserve">Il permet de conserver son statut d’adhérent·e, et ainsi de </w:t>
      </w:r>
    </w:p>
    <w:p w14:paraId="4B57EA42" w14:textId="117EEA5C" w:rsidR="00D87362" w:rsidRDefault="00680AFE" w:rsidP="00D87362">
      <w:pPr>
        <w:spacing w:after="0" w:line="240" w:lineRule="auto"/>
        <w:ind w:right="157"/>
        <w:jc w:val="both"/>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 xml:space="preserve">  p</w:t>
      </w:r>
      <w:r w:rsidR="00D87362" w:rsidRPr="00D87362">
        <w:rPr>
          <w:rFonts w:ascii="Arial" w:eastAsia="Times New Roman" w:hAnsi="Arial" w:cs="Arial"/>
          <w:color w:val="000000"/>
          <w:kern w:val="0"/>
          <w:sz w:val="20"/>
          <w:szCs w:val="20"/>
          <w:lang w:eastAsia="fr-FR"/>
          <w14:ligatures w14:val="none"/>
        </w:rPr>
        <w:t>ouvoir faire ses courses à l'épicerie.</w:t>
      </w:r>
    </w:p>
    <w:p w14:paraId="69B71C7B" w14:textId="77777777" w:rsidR="00680AFE" w:rsidRPr="00D87362" w:rsidRDefault="00680AFE" w:rsidP="00D87362">
      <w:pPr>
        <w:spacing w:after="0" w:line="240" w:lineRule="auto"/>
        <w:ind w:right="157"/>
        <w:jc w:val="both"/>
        <w:rPr>
          <w:rFonts w:ascii="Times New Roman" w:eastAsia="Times New Roman" w:hAnsi="Times New Roman" w:cs="Times New Roman"/>
          <w:kern w:val="0"/>
          <w:sz w:val="24"/>
          <w:szCs w:val="24"/>
          <w:lang w:eastAsia="fr-FR"/>
          <w14:ligatures w14:val="none"/>
        </w:rPr>
      </w:pPr>
    </w:p>
    <w:p w14:paraId="25DA2210" w14:textId="77777777" w:rsidR="006D2436" w:rsidRDefault="006D2436" w:rsidP="00D87362">
      <w:pPr>
        <w:spacing w:before="63" w:after="0" w:line="240" w:lineRule="auto"/>
        <w:ind w:left="141"/>
        <w:outlineLvl w:val="1"/>
        <w:rPr>
          <w:rFonts w:ascii="Arial" w:eastAsia="Times New Roman" w:hAnsi="Arial" w:cs="Arial"/>
          <w:b/>
          <w:bCs/>
          <w:color w:val="3464A3"/>
          <w:kern w:val="0"/>
          <w:sz w:val="36"/>
          <w:szCs w:val="36"/>
          <w:lang w:eastAsia="fr-FR"/>
          <w14:ligatures w14:val="none"/>
        </w:rPr>
      </w:pPr>
    </w:p>
    <w:p w14:paraId="50469CEE" w14:textId="77777777" w:rsidR="006D2436" w:rsidRDefault="006D2436" w:rsidP="00D87362">
      <w:pPr>
        <w:spacing w:before="63" w:after="0" w:line="240" w:lineRule="auto"/>
        <w:ind w:left="141"/>
        <w:outlineLvl w:val="1"/>
        <w:rPr>
          <w:rFonts w:ascii="Arial" w:eastAsia="Times New Roman" w:hAnsi="Arial" w:cs="Arial"/>
          <w:b/>
          <w:bCs/>
          <w:color w:val="3464A3"/>
          <w:kern w:val="0"/>
          <w:sz w:val="36"/>
          <w:szCs w:val="36"/>
          <w:lang w:eastAsia="fr-FR"/>
          <w14:ligatures w14:val="none"/>
        </w:rPr>
      </w:pPr>
    </w:p>
    <w:p w14:paraId="3EE9693F" w14:textId="77777777" w:rsidR="006D2436" w:rsidRDefault="006D2436" w:rsidP="00D87362">
      <w:pPr>
        <w:spacing w:before="63" w:after="0" w:line="240" w:lineRule="auto"/>
        <w:ind w:left="141"/>
        <w:outlineLvl w:val="1"/>
        <w:rPr>
          <w:rFonts w:ascii="Arial" w:eastAsia="Times New Roman" w:hAnsi="Arial" w:cs="Arial"/>
          <w:b/>
          <w:bCs/>
          <w:color w:val="3464A3"/>
          <w:kern w:val="0"/>
          <w:sz w:val="36"/>
          <w:szCs w:val="36"/>
          <w:lang w:eastAsia="fr-FR"/>
          <w14:ligatures w14:val="none"/>
        </w:rPr>
      </w:pPr>
    </w:p>
    <w:p w14:paraId="3E4EBF68" w14:textId="77777777" w:rsidR="005B246E" w:rsidRDefault="005B246E" w:rsidP="00D87362">
      <w:pPr>
        <w:spacing w:before="63" w:after="0" w:line="240" w:lineRule="auto"/>
        <w:ind w:left="141"/>
        <w:outlineLvl w:val="1"/>
        <w:rPr>
          <w:rFonts w:ascii="Arial" w:eastAsia="Times New Roman" w:hAnsi="Arial" w:cs="Arial"/>
          <w:b/>
          <w:bCs/>
          <w:color w:val="3464A3"/>
          <w:kern w:val="0"/>
          <w:sz w:val="36"/>
          <w:szCs w:val="36"/>
          <w:lang w:eastAsia="fr-FR"/>
          <w14:ligatures w14:val="none"/>
        </w:rPr>
      </w:pPr>
    </w:p>
    <w:p w14:paraId="06C2D27A" w14:textId="44424B47" w:rsidR="00D87362" w:rsidRPr="00D87362" w:rsidRDefault="00D87362" w:rsidP="00D87362">
      <w:pPr>
        <w:spacing w:before="63" w:after="0" w:line="240" w:lineRule="auto"/>
        <w:ind w:left="141"/>
        <w:outlineLvl w:val="1"/>
        <w:rPr>
          <w:rFonts w:ascii="Times New Roman" w:eastAsia="Times New Roman" w:hAnsi="Times New Roman" w:cs="Times New Roman"/>
          <w:b/>
          <w:bCs/>
          <w:kern w:val="0"/>
          <w:sz w:val="36"/>
          <w:szCs w:val="36"/>
          <w:lang w:eastAsia="fr-FR"/>
          <w14:ligatures w14:val="none"/>
        </w:rPr>
      </w:pPr>
      <w:r w:rsidRPr="00D87362">
        <w:rPr>
          <w:rFonts w:ascii="Arial" w:eastAsia="Times New Roman" w:hAnsi="Arial" w:cs="Arial"/>
          <w:b/>
          <w:bCs/>
          <w:color w:val="3464A3"/>
          <w:kern w:val="0"/>
          <w:sz w:val="36"/>
          <w:szCs w:val="36"/>
          <w:lang w:eastAsia="fr-FR"/>
          <w14:ligatures w14:val="none"/>
        </w:rPr>
        <w:lastRenderedPageBreak/>
        <w:t>OBLIGATIONS LIÉES À L'ADHÉSION</w:t>
      </w:r>
    </w:p>
    <w:p w14:paraId="7B114664" w14:textId="77777777" w:rsidR="00D87362" w:rsidRPr="00D87362" w:rsidRDefault="00D87362" w:rsidP="006D2436">
      <w:pPr>
        <w:spacing w:before="248"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En rejoignant l’association de l’Épi des Crêtes Préardennaises, l'adhérent·e s’engage :</w:t>
      </w:r>
    </w:p>
    <w:p w14:paraId="60C673BF" w14:textId="1B775940" w:rsidR="00D87362" w:rsidRPr="00D87362" w:rsidRDefault="00D87362" w:rsidP="006D2436">
      <w:pPr>
        <w:spacing w:after="0" w:line="240" w:lineRule="auto"/>
        <w:jc w:val="both"/>
        <w:rPr>
          <w:rFonts w:ascii="Times New Roman" w:eastAsia="Times New Roman" w:hAnsi="Times New Roman" w:cs="Times New Roman"/>
          <w:kern w:val="0"/>
          <w:sz w:val="24"/>
          <w:szCs w:val="24"/>
          <w:lang w:eastAsia="fr-FR"/>
          <w14:ligatures w14:val="none"/>
        </w:rPr>
      </w:pPr>
    </w:p>
    <w:p w14:paraId="38534552" w14:textId="1FABBD68" w:rsidR="00D87362" w:rsidRPr="00D87362" w:rsidRDefault="006D2436" w:rsidP="006D2436">
      <w:pPr>
        <w:numPr>
          <w:ilvl w:val="0"/>
          <w:numId w:val="4"/>
        </w:numPr>
        <w:spacing w:before="1" w:after="0" w:line="240" w:lineRule="auto"/>
        <w:ind w:left="860" w:right="580"/>
        <w:jc w:val="both"/>
        <w:textAlignment w:val="baseline"/>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A</w:t>
      </w:r>
      <w:r w:rsidR="00D87362" w:rsidRPr="00D87362">
        <w:rPr>
          <w:rFonts w:ascii="Arial" w:eastAsia="Times New Roman" w:hAnsi="Arial" w:cs="Arial"/>
          <w:color w:val="000000"/>
          <w:kern w:val="0"/>
          <w:sz w:val="20"/>
          <w:szCs w:val="20"/>
          <w:lang w:eastAsia="fr-FR"/>
          <w14:ligatures w14:val="none"/>
        </w:rPr>
        <w:t xml:space="preserve"> participer au développement de l’association à travers sa contribution financière : la cotisation annuelle,</w:t>
      </w:r>
    </w:p>
    <w:p w14:paraId="6D9739F2" w14:textId="4CA7AB0A" w:rsidR="00D87362" w:rsidRPr="00D87362" w:rsidRDefault="00D87362" w:rsidP="006D2436">
      <w:pPr>
        <w:spacing w:after="0" w:line="240" w:lineRule="auto"/>
        <w:jc w:val="both"/>
        <w:rPr>
          <w:rFonts w:ascii="Times New Roman" w:eastAsia="Times New Roman" w:hAnsi="Times New Roman" w:cs="Times New Roman"/>
          <w:kern w:val="0"/>
          <w:sz w:val="24"/>
          <w:szCs w:val="24"/>
          <w:lang w:eastAsia="fr-FR"/>
          <w14:ligatures w14:val="none"/>
        </w:rPr>
      </w:pPr>
    </w:p>
    <w:p w14:paraId="5D96ECFA" w14:textId="53909444" w:rsidR="00D87362" w:rsidRPr="00D87362" w:rsidRDefault="006D2436" w:rsidP="006D2436">
      <w:pPr>
        <w:numPr>
          <w:ilvl w:val="0"/>
          <w:numId w:val="5"/>
        </w:numPr>
        <w:spacing w:after="0" w:line="240" w:lineRule="auto"/>
        <w:ind w:left="860" w:right="426"/>
        <w:jc w:val="both"/>
        <w:textAlignment w:val="baseline"/>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A</w:t>
      </w:r>
      <w:r w:rsidR="00D87362" w:rsidRPr="00D87362">
        <w:rPr>
          <w:rFonts w:ascii="Arial" w:eastAsia="Times New Roman" w:hAnsi="Arial" w:cs="Arial"/>
          <w:color w:val="000000"/>
          <w:kern w:val="0"/>
          <w:sz w:val="20"/>
          <w:szCs w:val="20"/>
          <w:lang w:eastAsia="fr-FR"/>
          <w14:ligatures w14:val="none"/>
        </w:rPr>
        <w:t xml:space="preserve"> apporter son soutien à la vie de l’association, en participant à ses activités à raison de 2 heures par mois minimum.</w:t>
      </w:r>
    </w:p>
    <w:p w14:paraId="020E1A9A" w14:textId="77777777" w:rsidR="00D87362" w:rsidRPr="00D87362" w:rsidRDefault="00D87362" w:rsidP="006D2436">
      <w:pPr>
        <w:spacing w:after="240" w:line="240" w:lineRule="auto"/>
        <w:jc w:val="both"/>
        <w:rPr>
          <w:rFonts w:ascii="Times New Roman" w:eastAsia="Times New Roman" w:hAnsi="Times New Roman" w:cs="Times New Roman"/>
          <w:kern w:val="0"/>
          <w:sz w:val="24"/>
          <w:szCs w:val="24"/>
          <w:lang w:eastAsia="fr-FR"/>
          <w14:ligatures w14:val="none"/>
        </w:rPr>
      </w:pPr>
    </w:p>
    <w:p w14:paraId="721F2902" w14:textId="77777777" w:rsidR="00D87362" w:rsidRPr="00D87362" w:rsidRDefault="00D87362" w:rsidP="006D2436">
      <w:pPr>
        <w:spacing w:after="0" w:line="240" w:lineRule="auto"/>
        <w:ind w:left="141"/>
        <w:jc w:val="both"/>
        <w:outlineLvl w:val="1"/>
        <w:rPr>
          <w:rFonts w:ascii="Times New Roman" w:eastAsia="Times New Roman" w:hAnsi="Times New Roman" w:cs="Times New Roman"/>
          <w:b/>
          <w:bCs/>
          <w:kern w:val="0"/>
          <w:sz w:val="36"/>
          <w:szCs w:val="36"/>
          <w:lang w:eastAsia="fr-FR"/>
          <w14:ligatures w14:val="none"/>
        </w:rPr>
      </w:pPr>
      <w:r w:rsidRPr="00D87362">
        <w:rPr>
          <w:rFonts w:ascii="Arial" w:eastAsia="Times New Roman" w:hAnsi="Arial" w:cs="Arial"/>
          <w:b/>
          <w:bCs/>
          <w:color w:val="3464A3"/>
          <w:kern w:val="0"/>
          <w:sz w:val="36"/>
          <w:szCs w:val="36"/>
          <w:lang w:eastAsia="fr-FR"/>
          <w14:ligatures w14:val="none"/>
        </w:rPr>
        <w:t>RADIATION OU EXCLUSION D’UN·E ADHÉRENT·E</w:t>
      </w:r>
    </w:p>
    <w:p w14:paraId="3075323B" w14:textId="77777777" w:rsidR="00D87362" w:rsidRPr="00D87362" w:rsidRDefault="00D87362" w:rsidP="006D2436">
      <w:pPr>
        <w:spacing w:after="0" w:line="240" w:lineRule="auto"/>
        <w:jc w:val="both"/>
        <w:rPr>
          <w:rFonts w:ascii="Times New Roman" w:eastAsia="Times New Roman" w:hAnsi="Times New Roman" w:cs="Times New Roman"/>
          <w:kern w:val="0"/>
          <w:sz w:val="24"/>
          <w:szCs w:val="24"/>
          <w:lang w:eastAsia="fr-FR"/>
          <w14:ligatures w14:val="none"/>
        </w:rPr>
      </w:pPr>
    </w:p>
    <w:p w14:paraId="1B14DF9F" w14:textId="77777777" w:rsidR="00D87362" w:rsidRPr="00D87362" w:rsidRDefault="00D87362" w:rsidP="006D2436">
      <w:pPr>
        <w:spacing w:before="128"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La radiation d’un·e adhérent·e peut être prononcée par le conseil d’administration pour non-paiement de cotisation ou pour motif grave.</w:t>
      </w:r>
    </w:p>
    <w:p w14:paraId="0AD3969B" w14:textId="77777777" w:rsidR="00D87362" w:rsidRPr="00D87362" w:rsidRDefault="00D87362" w:rsidP="006D2436">
      <w:pPr>
        <w:spacing w:before="134"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La démission d’un·e adhérent·e peut être présentée à tout moment de l’exercice, par courrier ou courriel.</w:t>
      </w:r>
    </w:p>
    <w:p w14:paraId="7245627E" w14:textId="77777777" w:rsidR="00D87362" w:rsidRPr="00D87362" w:rsidRDefault="00D87362" w:rsidP="006D2436">
      <w:pPr>
        <w:spacing w:after="0" w:line="240" w:lineRule="auto"/>
        <w:jc w:val="both"/>
        <w:rPr>
          <w:rFonts w:ascii="Times New Roman" w:eastAsia="Times New Roman" w:hAnsi="Times New Roman" w:cs="Times New Roman"/>
          <w:kern w:val="0"/>
          <w:sz w:val="24"/>
          <w:szCs w:val="24"/>
          <w:lang w:eastAsia="fr-FR"/>
          <w14:ligatures w14:val="none"/>
        </w:rPr>
      </w:pPr>
    </w:p>
    <w:p w14:paraId="6AE05FBA" w14:textId="77777777" w:rsidR="00D87362" w:rsidRPr="00D87362" w:rsidRDefault="00D87362" w:rsidP="006D2436">
      <w:pPr>
        <w:spacing w:before="1"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Aucun remboursement de l’adhésion ne sera effectué. En revanche, si un solde financier est présent sur le compte d’abondement (recharge) d’un·e adhérent·e radié·e, démissionnaire ou décédé·e, il lui sera intégralement remboursé, dans un délai maximum d’un mois, par virement sur l’IBAN fourni. Le solde éventuel d’heures de participation ne donnera lieu à aucune compensation, financière ou autre.</w:t>
      </w:r>
    </w:p>
    <w:p w14:paraId="3CC54866" w14:textId="4A77BBD0" w:rsidR="00D87362" w:rsidRPr="00D87362" w:rsidRDefault="00D87362" w:rsidP="006D2436">
      <w:pPr>
        <w:spacing w:after="240" w:line="240" w:lineRule="auto"/>
        <w:jc w:val="both"/>
        <w:rPr>
          <w:rFonts w:ascii="Times New Roman" w:eastAsia="Times New Roman" w:hAnsi="Times New Roman" w:cs="Times New Roman"/>
          <w:kern w:val="0"/>
          <w:sz w:val="24"/>
          <w:szCs w:val="24"/>
          <w:lang w:eastAsia="fr-FR"/>
          <w14:ligatures w14:val="none"/>
        </w:rPr>
      </w:pPr>
    </w:p>
    <w:p w14:paraId="77774532" w14:textId="77777777" w:rsidR="00D87362" w:rsidRPr="00D87362" w:rsidRDefault="00D87362" w:rsidP="006D2436">
      <w:pPr>
        <w:spacing w:after="0" w:line="240" w:lineRule="auto"/>
        <w:ind w:left="141"/>
        <w:jc w:val="both"/>
        <w:outlineLvl w:val="0"/>
        <w:rPr>
          <w:rFonts w:ascii="Times New Roman" w:eastAsia="Times New Roman" w:hAnsi="Times New Roman" w:cs="Times New Roman"/>
          <w:b/>
          <w:bCs/>
          <w:kern w:val="36"/>
          <w:sz w:val="48"/>
          <w:szCs w:val="48"/>
          <w:lang w:eastAsia="fr-FR"/>
          <w14:ligatures w14:val="none"/>
        </w:rPr>
      </w:pPr>
      <w:r w:rsidRPr="00D87362">
        <w:rPr>
          <w:rFonts w:ascii="Arial" w:eastAsia="Times New Roman" w:hAnsi="Arial" w:cs="Arial"/>
          <w:b/>
          <w:bCs/>
          <w:color w:val="073762"/>
          <w:kern w:val="36"/>
          <w:sz w:val="48"/>
          <w:szCs w:val="48"/>
          <w:lang w:eastAsia="fr-FR"/>
          <w14:ligatures w14:val="none"/>
        </w:rPr>
        <w:t>LA RECHARGE</w:t>
      </w:r>
    </w:p>
    <w:p w14:paraId="35A68EB1" w14:textId="77777777" w:rsidR="00D87362" w:rsidRPr="00D87362" w:rsidRDefault="00D87362" w:rsidP="006D2436">
      <w:pPr>
        <w:spacing w:after="0" w:line="240" w:lineRule="auto"/>
        <w:jc w:val="both"/>
        <w:rPr>
          <w:rFonts w:ascii="Times New Roman" w:eastAsia="Times New Roman" w:hAnsi="Times New Roman" w:cs="Times New Roman"/>
          <w:kern w:val="0"/>
          <w:sz w:val="24"/>
          <w:szCs w:val="24"/>
          <w:lang w:eastAsia="fr-FR"/>
          <w14:ligatures w14:val="none"/>
        </w:rPr>
      </w:pPr>
    </w:p>
    <w:p w14:paraId="51BCFC22" w14:textId="54FE55A2" w:rsidR="00D87362" w:rsidRPr="00D87362" w:rsidRDefault="00D87362" w:rsidP="006D2436">
      <w:pPr>
        <w:spacing w:after="0" w:line="240" w:lineRule="auto"/>
        <w:ind w:left="141" w:right="157"/>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L’achat des produits par l’</w:t>
      </w:r>
      <w:r w:rsidR="005B3B85">
        <w:rPr>
          <w:rFonts w:ascii="Arial" w:eastAsia="Times New Roman" w:hAnsi="Arial" w:cs="Arial"/>
          <w:color w:val="000000"/>
          <w:kern w:val="0"/>
          <w:sz w:val="20"/>
          <w:szCs w:val="20"/>
          <w:lang w:eastAsia="fr-FR"/>
          <w14:ligatures w14:val="none"/>
        </w:rPr>
        <w:t>Épi</w:t>
      </w:r>
      <w:r w:rsidRPr="00D87362">
        <w:rPr>
          <w:rFonts w:ascii="Arial" w:eastAsia="Times New Roman" w:hAnsi="Arial" w:cs="Arial"/>
          <w:color w:val="000000"/>
          <w:kern w:val="0"/>
          <w:sz w:val="20"/>
          <w:szCs w:val="20"/>
          <w:lang w:eastAsia="fr-FR"/>
          <w14:ligatures w14:val="none"/>
        </w:rPr>
        <w:t xml:space="preserve"> des Crêtes Préardennaises auprès des fournisseur·ses n’est possible que si l'association dispose de suffisamment d’argent en compte. Cette trésorerie est constituée par la somme des recharges de tou·te·s les adhérent·es. Tou·te·s les adhérent·e·s sont ainsi co-propriétaires du stock de produits en rayon.</w:t>
      </w:r>
    </w:p>
    <w:p w14:paraId="5A218A67" w14:textId="77777777" w:rsidR="00D87362" w:rsidRPr="00D87362" w:rsidRDefault="00D87362" w:rsidP="006D2436">
      <w:pPr>
        <w:spacing w:after="0" w:line="240" w:lineRule="auto"/>
        <w:jc w:val="both"/>
        <w:rPr>
          <w:rFonts w:ascii="Times New Roman" w:eastAsia="Times New Roman" w:hAnsi="Times New Roman" w:cs="Times New Roman"/>
          <w:kern w:val="0"/>
          <w:sz w:val="24"/>
          <w:szCs w:val="24"/>
          <w:lang w:eastAsia="fr-FR"/>
          <w14:ligatures w14:val="none"/>
        </w:rPr>
      </w:pPr>
    </w:p>
    <w:p w14:paraId="53C77A64" w14:textId="77777777" w:rsidR="00D87362" w:rsidRPr="00D87362" w:rsidRDefault="00D87362" w:rsidP="006D2436">
      <w:pPr>
        <w:spacing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La recharge individuelle de chaque adhérent·e lui permet de faire ses courses. Elle·il ne pourra jamais commander au-delà de son solde de recharge.</w:t>
      </w:r>
    </w:p>
    <w:p w14:paraId="26AF3A87" w14:textId="77777777" w:rsidR="00D87362" w:rsidRPr="00D87362" w:rsidRDefault="00D87362" w:rsidP="006D2436">
      <w:pPr>
        <w:spacing w:after="0" w:line="240" w:lineRule="auto"/>
        <w:jc w:val="both"/>
        <w:rPr>
          <w:rFonts w:ascii="Times New Roman" w:eastAsia="Times New Roman" w:hAnsi="Times New Roman" w:cs="Times New Roman"/>
          <w:kern w:val="0"/>
          <w:sz w:val="24"/>
          <w:szCs w:val="24"/>
          <w:lang w:eastAsia="fr-FR"/>
          <w14:ligatures w14:val="none"/>
        </w:rPr>
      </w:pPr>
    </w:p>
    <w:p w14:paraId="6616B782" w14:textId="6506BE48" w:rsidR="001F7A19" w:rsidRDefault="00D87362" w:rsidP="006D2436">
      <w:pPr>
        <w:spacing w:after="0" w:line="240" w:lineRule="auto"/>
        <w:ind w:left="141" w:right="243"/>
        <w:jc w:val="both"/>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Pour permettre à l’</w:t>
      </w:r>
      <w:r w:rsidR="005B3B85">
        <w:rPr>
          <w:rFonts w:ascii="Arial" w:eastAsia="Times New Roman" w:hAnsi="Arial" w:cs="Arial"/>
          <w:color w:val="000000"/>
          <w:kern w:val="0"/>
          <w:sz w:val="20"/>
          <w:szCs w:val="20"/>
          <w:lang w:eastAsia="fr-FR"/>
          <w14:ligatures w14:val="none"/>
        </w:rPr>
        <w:t>Épi</w:t>
      </w:r>
      <w:r w:rsidRPr="00D87362">
        <w:rPr>
          <w:rFonts w:ascii="Arial" w:eastAsia="Times New Roman" w:hAnsi="Arial" w:cs="Arial"/>
          <w:color w:val="000000"/>
          <w:kern w:val="0"/>
          <w:sz w:val="20"/>
          <w:szCs w:val="20"/>
          <w:lang w:eastAsia="fr-FR"/>
          <w14:ligatures w14:val="none"/>
        </w:rPr>
        <w:t xml:space="preserve"> des Crêtes Préardennaises d’acheter des produits, il est indispensable que chaque adhérent·e laisse toujours une somme minimale disponible sur son compte de recharge. Une somme de 50 euros est conseillée, adaptable aux possibilités financières de chacun·e.</w:t>
      </w:r>
    </w:p>
    <w:p w14:paraId="2B650B9C" w14:textId="6E6CFC44" w:rsidR="00D87362" w:rsidRPr="00D87362" w:rsidRDefault="00D87362" w:rsidP="006D2436">
      <w:pPr>
        <w:spacing w:after="0" w:line="240" w:lineRule="auto"/>
        <w:ind w:left="141" w:right="243"/>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br/>
      </w:r>
    </w:p>
    <w:p w14:paraId="5E7B2CD9" w14:textId="77777777" w:rsidR="00D87362" w:rsidRPr="00D87362" w:rsidRDefault="00D87362" w:rsidP="00D87362">
      <w:pPr>
        <w:spacing w:before="71" w:after="0" w:line="240" w:lineRule="auto"/>
        <w:ind w:left="141"/>
        <w:outlineLvl w:val="0"/>
        <w:rPr>
          <w:rFonts w:ascii="Times New Roman" w:eastAsia="Times New Roman" w:hAnsi="Times New Roman" w:cs="Times New Roman"/>
          <w:b/>
          <w:bCs/>
          <w:kern w:val="36"/>
          <w:sz w:val="48"/>
          <w:szCs w:val="48"/>
          <w:lang w:eastAsia="fr-FR"/>
          <w14:ligatures w14:val="none"/>
        </w:rPr>
      </w:pPr>
      <w:r w:rsidRPr="00D87362">
        <w:rPr>
          <w:rFonts w:ascii="Arial" w:eastAsia="Times New Roman" w:hAnsi="Arial" w:cs="Arial"/>
          <w:b/>
          <w:bCs/>
          <w:color w:val="073762"/>
          <w:kern w:val="36"/>
          <w:sz w:val="48"/>
          <w:szCs w:val="48"/>
          <w:lang w:eastAsia="fr-FR"/>
          <w14:ligatures w14:val="none"/>
        </w:rPr>
        <w:t>PARTICIPATION</w:t>
      </w:r>
    </w:p>
    <w:p w14:paraId="36745E1E" w14:textId="77777777" w:rsidR="00D87362" w:rsidRPr="00D87362" w:rsidRDefault="00D87362" w:rsidP="00D87362">
      <w:pPr>
        <w:spacing w:after="0" w:line="240" w:lineRule="auto"/>
        <w:rPr>
          <w:rFonts w:ascii="Times New Roman" w:eastAsia="Times New Roman" w:hAnsi="Times New Roman" w:cs="Times New Roman"/>
          <w:kern w:val="0"/>
          <w:sz w:val="24"/>
          <w:szCs w:val="24"/>
          <w:lang w:eastAsia="fr-FR"/>
          <w14:ligatures w14:val="none"/>
        </w:rPr>
      </w:pPr>
    </w:p>
    <w:p w14:paraId="294B8435" w14:textId="07B3FD76" w:rsidR="00D87362" w:rsidRPr="00D87362" w:rsidRDefault="00D87362" w:rsidP="006D2436">
      <w:pPr>
        <w:spacing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C’est le travail des adhérent·es qui permet de faire fonctionner l’</w:t>
      </w:r>
      <w:r w:rsidR="005B3B85">
        <w:rPr>
          <w:rFonts w:ascii="Arial" w:eastAsia="Times New Roman" w:hAnsi="Arial" w:cs="Arial"/>
          <w:color w:val="000000"/>
          <w:kern w:val="0"/>
          <w:sz w:val="20"/>
          <w:szCs w:val="20"/>
          <w:lang w:eastAsia="fr-FR"/>
          <w14:ligatures w14:val="none"/>
        </w:rPr>
        <w:t>Épi</w:t>
      </w:r>
      <w:r w:rsidRPr="00D87362">
        <w:rPr>
          <w:rFonts w:ascii="Arial" w:eastAsia="Times New Roman" w:hAnsi="Arial" w:cs="Arial"/>
          <w:color w:val="000000"/>
          <w:kern w:val="0"/>
          <w:sz w:val="20"/>
          <w:szCs w:val="20"/>
          <w:lang w:eastAsia="fr-FR"/>
          <w14:ligatures w14:val="none"/>
        </w:rPr>
        <w:t xml:space="preserve"> des Crêtes Préardennaises. Chaque adhérent·e est tenu·e de travailler au moins 2 heures par mois (en une ou en plusieurs fois, suivant les tâches proposées par le planning). Celui-ci ne pourra pas être accompagné d’un mineur au sein du local. Un travail au-delà de ces 2 heures par mois est vivement encouragé.</w:t>
      </w:r>
    </w:p>
    <w:p w14:paraId="511BC0E4" w14:textId="26D818BC" w:rsidR="00D87362" w:rsidRPr="00D87362" w:rsidRDefault="00D87362" w:rsidP="006D2436">
      <w:pPr>
        <w:spacing w:before="132"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Toute personne ayant des problèmes de santé ou de mobilité peut être exonérée de ces 2 heures, de manière ponctuelle ou permanente. Cette exonération sera accordée sur le principe de la confiance.</w:t>
      </w:r>
    </w:p>
    <w:p w14:paraId="30C3CA4A" w14:textId="77777777" w:rsidR="00D87362" w:rsidRPr="00D87362" w:rsidRDefault="00D87362" w:rsidP="00D87362">
      <w:pPr>
        <w:spacing w:after="0" w:line="240" w:lineRule="auto"/>
        <w:rPr>
          <w:rFonts w:ascii="Times New Roman" w:eastAsia="Times New Roman" w:hAnsi="Times New Roman" w:cs="Times New Roman"/>
          <w:kern w:val="0"/>
          <w:sz w:val="24"/>
          <w:szCs w:val="24"/>
          <w:lang w:eastAsia="fr-FR"/>
          <w14:ligatures w14:val="none"/>
        </w:rPr>
      </w:pPr>
    </w:p>
    <w:p w14:paraId="62343C17" w14:textId="4B39AD0D" w:rsidR="00D87362" w:rsidRDefault="00D87362" w:rsidP="006D2436">
      <w:pPr>
        <w:spacing w:before="1" w:after="0" w:line="240" w:lineRule="auto"/>
        <w:ind w:left="141" w:right="505"/>
        <w:jc w:val="both"/>
        <w:rPr>
          <w:rFonts w:ascii="Arial" w:eastAsia="Times New Roman" w:hAnsi="Arial" w:cs="Arial"/>
          <w:strike/>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 xml:space="preserve">Un créneau de participation familial ne peut être assuré que par l’un·e ou l’autre des membres adhérents majeurs de la famille. </w:t>
      </w:r>
    </w:p>
    <w:p w14:paraId="5BF15E48" w14:textId="77777777" w:rsidR="006D2436" w:rsidRPr="00D87362" w:rsidRDefault="006D2436" w:rsidP="006D2436">
      <w:pPr>
        <w:spacing w:before="1" w:after="0" w:line="240" w:lineRule="auto"/>
        <w:ind w:left="141" w:right="505"/>
        <w:jc w:val="both"/>
        <w:rPr>
          <w:rFonts w:ascii="Times New Roman" w:eastAsia="Times New Roman" w:hAnsi="Times New Roman" w:cs="Times New Roman"/>
          <w:kern w:val="0"/>
          <w:sz w:val="24"/>
          <w:szCs w:val="24"/>
          <w:lang w:eastAsia="fr-FR"/>
          <w14:ligatures w14:val="none"/>
        </w:rPr>
      </w:pPr>
    </w:p>
    <w:p w14:paraId="08F23BF0" w14:textId="77777777" w:rsidR="00D87362" w:rsidRPr="00D87362" w:rsidRDefault="00D87362" w:rsidP="006D2436">
      <w:pPr>
        <w:spacing w:before="1" w:after="0" w:line="240" w:lineRule="auto"/>
        <w:ind w:left="141" w:right="50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L’adhérent·e doit être assuré·e personnellement au titre de la responsabilité civile. Un justificatif d’assurance sera demandé chaque année.</w:t>
      </w:r>
    </w:p>
    <w:p w14:paraId="4FF22A26" w14:textId="77777777" w:rsidR="00D87362" w:rsidRPr="00D87362" w:rsidRDefault="00D87362" w:rsidP="006D2436">
      <w:pPr>
        <w:spacing w:after="240" w:line="240" w:lineRule="auto"/>
        <w:jc w:val="both"/>
        <w:rPr>
          <w:rFonts w:ascii="Times New Roman" w:eastAsia="Times New Roman" w:hAnsi="Times New Roman" w:cs="Times New Roman"/>
          <w:kern w:val="0"/>
          <w:sz w:val="24"/>
          <w:szCs w:val="24"/>
          <w:lang w:eastAsia="fr-FR"/>
          <w14:ligatures w14:val="none"/>
        </w:rPr>
      </w:pPr>
    </w:p>
    <w:p w14:paraId="1847C3FB" w14:textId="77777777" w:rsidR="00D87362" w:rsidRPr="00D87362" w:rsidRDefault="00D87362" w:rsidP="006D2436">
      <w:pPr>
        <w:spacing w:after="0" w:line="240" w:lineRule="auto"/>
        <w:ind w:left="141"/>
        <w:jc w:val="both"/>
        <w:outlineLvl w:val="2"/>
        <w:rPr>
          <w:rFonts w:ascii="Times New Roman" w:eastAsia="Times New Roman" w:hAnsi="Times New Roman" w:cs="Times New Roman"/>
          <w:b/>
          <w:bCs/>
          <w:kern w:val="0"/>
          <w:sz w:val="27"/>
          <w:szCs w:val="27"/>
          <w:lang w:eastAsia="fr-FR"/>
          <w14:ligatures w14:val="none"/>
        </w:rPr>
      </w:pPr>
      <w:r w:rsidRPr="00D87362">
        <w:rPr>
          <w:rFonts w:ascii="Arial" w:eastAsia="Times New Roman" w:hAnsi="Arial" w:cs="Arial"/>
          <w:b/>
          <w:bCs/>
          <w:color w:val="0A5293"/>
          <w:kern w:val="0"/>
          <w:sz w:val="34"/>
          <w:szCs w:val="34"/>
          <w:lang w:eastAsia="fr-FR"/>
          <w14:ligatures w14:val="none"/>
        </w:rPr>
        <w:t>CHOIX DU CRÉNEAU</w:t>
      </w:r>
    </w:p>
    <w:p w14:paraId="1436354D" w14:textId="77777777" w:rsidR="00D87362" w:rsidRPr="00D87362" w:rsidRDefault="00D87362" w:rsidP="006D2436">
      <w:pPr>
        <w:spacing w:after="0" w:line="240" w:lineRule="auto"/>
        <w:jc w:val="both"/>
        <w:rPr>
          <w:rFonts w:ascii="Times New Roman" w:eastAsia="Times New Roman" w:hAnsi="Times New Roman" w:cs="Times New Roman"/>
          <w:kern w:val="0"/>
          <w:sz w:val="24"/>
          <w:szCs w:val="24"/>
          <w:lang w:eastAsia="fr-FR"/>
          <w14:ligatures w14:val="none"/>
        </w:rPr>
      </w:pPr>
    </w:p>
    <w:p w14:paraId="7EA77887" w14:textId="77777777" w:rsidR="00D87362" w:rsidRPr="00D87362" w:rsidRDefault="00D87362" w:rsidP="006D2436">
      <w:pPr>
        <w:spacing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L’adhérent·e choisit son créneau de participation de 2 heures chaque mois (ou 2 heures pour la famille, si adhésion familiale) sur le site de l'épicerie (bouton “Planning”), suivant le planning proposé et ses possibilités. Ce créneau peut être différent chaque mois.</w:t>
      </w:r>
    </w:p>
    <w:p w14:paraId="79C7BDAA" w14:textId="77777777" w:rsidR="00D87362" w:rsidRPr="00D87362" w:rsidRDefault="00D87362" w:rsidP="006D2436">
      <w:pPr>
        <w:spacing w:after="0" w:line="240" w:lineRule="auto"/>
        <w:jc w:val="both"/>
        <w:rPr>
          <w:rFonts w:ascii="Times New Roman" w:eastAsia="Times New Roman" w:hAnsi="Times New Roman" w:cs="Times New Roman"/>
          <w:kern w:val="0"/>
          <w:sz w:val="24"/>
          <w:szCs w:val="24"/>
          <w:lang w:eastAsia="fr-FR"/>
          <w14:ligatures w14:val="none"/>
        </w:rPr>
      </w:pPr>
    </w:p>
    <w:p w14:paraId="427BABC6" w14:textId="55BADC20" w:rsidR="00D87362" w:rsidRDefault="00D87362" w:rsidP="006D2436">
      <w:pPr>
        <w:spacing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En cas d’empêchement pour un créneau déjà planifié, il est possible d’échanger ponctuellement sa participation à l’amiable avec un·e autre adhérent·e.</w:t>
      </w:r>
    </w:p>
    <w:p w14:paraId="7B6F82A0" w14:textId="77777777" w:rsidR="006D2436" w:rsidRPr="00D87362" w:rsidRDefault="006D2436" w:rsidP="006D2436">
      <w:pPr>
        <w:spacing w:after="0" w:line="240" w:lineRule="auto"/>
        <w:ind w:left="141" w:right="285"/>
        <w:jc w:val="both"/>
        <w:rPr>
          <w:rFonts w:ascii="Times New Roman" w:eastAsia="Times New Roman" w:hAnsi="Times New Roman" w:cs="Times New Roman"/>
          <w:kern w:val="0"/>
          <w:sz w:val="24"/>
          <w:szCs w:val="24"/>
          <w:lang w:eastAsia="fr-FR"/>
          <w14:ligatures w14:val="none"/>
        </w:rPr>
      </w:pPr>
    </w:p>
    <w:p w14:paraId="1D79A346" w14:textId="77777777" w:rsidR="00D87362" w:rsidRPr="00D87362" w:rsidRDefault="00D87362" w:rsidP="006D2436">
      <w:pPr>
        <w:spacing w:after="0" w:line="240" w:lineRule="auto"/>
        <w:ind w:left="141" w:right="410"/>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L’engagement de créneau de 2 heures par mois non respecté et non régularisé sur le trimestre déclenche automatiquement l'impossibilité de profiter des services et des produits de l’épicerie.</w:t>
      </w:r>
    </w:p>
    <w:p w14:paraId="5E796DD3" w14:textId="77777777" w:rsidR="00D87362" w:rsidRPr="00D87362" w:rsidRDefault="00D87362" w:rsidP="00D87362">
      <w:pPr>
        <w:spacing w:after="240" w:line="240" w:lineRule="auto"/>
        <w:rPr>
          <w:rFonts w:ascii="Times New Roman" w:eastAsia="Times New Roman" w:hAnsi="Times New Roman" w:cs="Times New Roman"/>
          <w:kern w:val="0"/>
          <w:sz w:val="24"/>
          <w:szCs w:val="24"/>
          <w:lang w:eastAsia="fr-FR"/>
          <w14:ligatures w14:val="none"/>
        </w:rPr>
      </w:pPr>
    </w:p>
    <w:p w14:paraId="737716BC" w14:textId="77777777" w:rsidR="00D87362" w:rsidRPr="00D87362" w:rsidRDefault="00D87362" w:rsidP="00D87362">
      <w:pPr>
        <w:spacing w:after="0" w:line="240" w:lineRule="auto"/>
        <w:ind w:left="141"/>
        <w:jc w:val="both"/>
        <w:outlineLvl w:val="1"/>
        <w:rPr>
          <w:rFonts w:ascii="Times New Roman" w:eastAsia="Times New Roman" w:hAnsi="Times New Roman" w:cs="Times New Roman"/>
          <w:b/>
          <w:bCs/>
          <w:kern w:val="0"/>
          <w:sz w:val="36"/>
          <w:szCs w:val="36"/>
          <w:lang w:eastAsia="fr-FR"/>
          <w14:ligatures w14:val="none"/>
        </w:rPr>
      </w:pPr>
      <w:r w:rsidRPr="00D87362">
        <w:rPr>
          <w:rFonts w:ascii="Arial" w:eastAsia="Times New Roman" w:hAnsi="Arial" w:cs="Arial"/>
          <w:b/>
          <w:bCs/>
          <w:color w:val="3464A3"/>
          <w:kern w:val="0"/>
          <w:sz w:val="36"/>
          <w:szCs w:val="36"/>
          <w:lang w:eastAsia="fr-FR"/>
          <w14:ligatures w14:val="none"/>
        </w:rPr>
        <w:t>DIVERSES TÂCHES</w:t>
      </w:r>
    </w:p>
    <w:p w14:paraId="3AB01765" w14:textId="77777777" w:rsidR="00D87362" w:rsidRPr="00D87362" w:rsidRDefault="00D87362" w:rsidP="00D87362">
      <w:pPr>
        <w:spacing w:after="0" w:line="240" w:lineRule="auto"/>
        <w:rPr>
          <w:rFonts w:ascii="Times New Roman" w:eastAsia="Times New Roman" w:hAnsi="Times New Roman" w:cs="Times New Roman"/>
          <w:kern w:val="0"/>
          <w:sz w:val="24"/>
          <w:szCs w:val="24"/>
          <w:lang w:eastAsia="fr-FR"/>
          <w14:ligatures w14:val="none"/>
        </w:rPr>
      </w:pPr>
    </w:p>
    <w:p w14:paraId="107E4327" w14:textId="77777777" w:rsidR="00D87362" w:rsidRPr="00D87362" w:rsidRDefault="00D87362" w:rsidP="00D87362">
      <w:pPr>
        <w:spacing w:after="0" w:line="240" w:lineRule="auto"/>
        <w:ind w:left="141"/>
        <w:outlineLvl w:val="3"/>
        <w:rPr>
          <w:rFonts w:ascii="Times New Roman" w:eastAsia="Times New Roman" w:hAnsi="Times New Roman" w:cs="Times New Roman"/>
          <w:b/>
          <w:bCs/>
          <w:kern w:val="0"/>
          <w:sz w:val="24"/>
          <w:szCs w:val="24"/>
          <w:lang w:eastAsia="fr-FR"/>
          <w14:ligatures w14:val="none"/>
        </w:rPr>
      </w:pPr>
      <w:r w:rsidRPr="00D87362">
        <w:rPr>
          <w:rFonts w:ascii="Arial" w:eastAsia="Times New Roman" w:hAnsi="Arial" w:cs="Arial"/>
          <w:b/>
          <w:bCs/>
          <w:color w:val="5883AF"/>
          <w:kern w:val="0"/>
          <w:sz w:val="28"/>
          <w:szCs w:val="28"/>
          <w:u w:val="single"/>
          <w:lang w:eastAsia="fr-FR"/>
          <w14:ligatures w14:val="none"/>
        </w:rPr>
        <w:t>Épicerie</w:t>
      </w:r>
    </w:p>
    <w:p w14:paraId="56E2F141" w14:textId="77777777" w:rsidR="00D87362" w:rsidRPr="00D87362" w:rsidRDefault="00D87362" w:rsidP="006D2436">
      <w:pPr>
        <w:spacing w:before="126" w:after="0" w:line="240" w:lineRule="auto"/>
        <w:ind w:left="141" w:right="243"/>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L’ouverture de l’épicerie se fait toujours au moins en binôme. Si deux personnes ne sont pas présentes, le magasin n'ouvre pas. L’épicier n’est pas autorisé à encaisser ses propres achats, c’est la deuxième personne présente qui doit le faire.</w:t>
      </w:r>
    </w:p>
    <w:p w14:paraId="5B4E2C65" w14:textId="77777777" w:rsidR="00D87362" w:rsidRPr="00D87362" w:rsidRDefault="00D87362" w:rsidP="006D2436">
      <w:pPr>
        <w:spacing w:before="126" w:after="0" w:line="240" w:lineRule="auto"/>
        <w:ind w:left="141" w:right="243"/>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Lorsque l’adhérent·e tient une permanence en tant que épicier·ère, il doit :</w:t>
      </w:r>
    </w:p>
    <w:p w14:paraId="6109FA1A" w14:textId="77777777" w:rsidR="00D87362" w:rsidRPr="00D87362" w:rsidRDefault="00D87362" w:rsidP="006D2436">
      <w:pPr>
        <w:numPr>
          <w:ilvl w:val="0"/>
          <w:numId w:val="6"/>
        </w:numPr>
        <w:spacing w:before="82"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Ouvrir l’épicerie, suivant le planning,</w:t>
      </w:r>
    </w:p>
    <w:p w14:paraId="56CCA85C" w14:textId="77777777" w:rsidR="00D87362" w:rsidRPr="00D87362" w:rsidRDefault="00D87362" w:rsidP="006D2436">
      <w:pPr>
        <w:numPr>
          <w:ilvl w:val="0"/>
          <w:numId w:val="6"/>
        </w:numPr>
        <w:spacing w:before="82"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Mettre en service le ou les ordinateurs pour la caisse et le pointage des produits,</w:t>
      </w:r>
    </w:p>
    <w:p w14:paraId="41920E16" w14:textId="77777777" w:rsidR="006D2436" w:rsidRDefault="00D87362" w:rsidP="006D2436">
      <w:pPr>
        <w:numPr>
          <w:ilvl w:val="0"/>
          <w:numId w:val="6"/>
        </w:numPr>
        <w:spacing w:before="82"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Pointer les produits achetés par les adhérent·es via la plateforme informatique mettant ainsi à</w:t>
      </w:r>
    </w:p>
    <w:p w14:paraId="30874820" w14:textId="4D73ED4F" w:rsidR="006D2436" w:rsidRPr="00D87362" w:rsidRDefault="006D2436" w:rsidP="006D2436">
      <w:pPr>
        <w:spacing w:before="82" w:after="0" w:line="240" w:lineRule="auto"/>
        <w:ind w:left="563"/>
        <w:jc w:val="both"/>
        <w:textAlignment w:val="baseline"/>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 xml:space="preserve">   </w:t>
      </w:r>
      <w:r w:rsidR="00D87362" w:rsidRPr="00D87362">
        <w:rPr>
          <w:rFonts w:ascii="Arial" w:eastAsia="Times New Roman" w:hAnsi="Arial" w:cs="Arial"/>
          <w:color w:val="000000"/>
          <w:kern w:val="0"/>
          <w:sz w:val="20"/>
          <w:szCs w:val="20"/>
          <w:lang w:eastAsia="fr-FR"/>
          <w14:ligatures w14:val="none"/>
        </w:rPr>
        <w:t>jour automatiquement le stock des produits,</w:t>
      </w:r>
    </w:p>
    <w:p w14:paraId="22494383" w14:textId="3B2E11AF" w:rsidR="006D2436" w:rsidRDefault="00D87362" w:rsidP="006D2436">
      <w:pPr>
        <w:numPr>
          <w:ilvl w:val="0"/>
          <w:numId w:val="6"/>
        </w:numPr>
        <w:spacing w:before="82"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Préparer le café</w:t>
      </w:r>
      <w:r w:rsidR="006D2436">
        <w:rPr>
          <w:rFonts w:ascii="Arial" w:eastAsia="Times New Roman" w:hAnsi="Arial" w:cs="Arial"/>
          <w:color w:val="000000"/>
          <w:kern w:val="0"/>
          <w:sz w:val="20"/>
          <w:szCs w:val="20"/>
          <w:lang w:eastAsia="fr-FR"/>
          <w14:ligatures w14:val="none"/>
        </w:rPr>
        <w:t xml:space="preserve"> </w:t>
      </w:r>
      <w:r w:rsidRPr="00D87362">
        <w:rPr>
          <w:rFonts w:ascii="Arial" w:eastAsia="Times New Roman" w:hAnsi="Arial" w:cs="Arial"/>
          <w:color w:val="000000"/>
          <w:kern w:val="0"/>
          <w:sz w:val="20"/>
          <w:szCs w:val="20"/>
          <w:lang w:eastAsia="fr-FR"/>
          <w14:ligatures w14:val="none"/>
        </w:rPr>
        <w:t xml:space="preserve">ou le thé </w:t>
      </w:r>
      <w:r w:rsidR="006D2436">
        <w:rPr>
          <w:rFonts w:ascii="Arial" w:eastAsia="Times New Roman" w:hAnsi="Arial" w:cs="Arial"/>
          <w:color w:val="000000"/>
          <w:kern w:val="0"/>
          <w:sz w:val="20"/>
          <w:szCs w:val="20"/>
          <w:lang w:eastAsia="fr-FR"/>
          <w14:ligatures w14:val="none"/>
        </w:rPr>
        <w:t xml:space="preserve">qui </w:t>
      </w:r>
      <w:r w:rsidRPr="00D87362">
        <w:rPr>
          <w:rFonts w:ascii="Arial" w:eastAsia="Times New Roman" w:hAnsi="Arial" w:cs="Arial"/>
          <w:color w:val="000000"/>
          <w:kern w:val="0"/>
          <w:sz w:val="20"/>
          <w:szCs w:val="20"/>
          <w:lang w:eastAsia="fr-FR"/>
          <w14:ligatures w14:val="none"/>
        </w:rPr>
        <w:t>sont mis à disposition gratuitement par L’Épi des Crêtes</w:t>
      </w:r>
    </w:p>
    <w:p w14:paraId="02E3EA85" w14:textId="1C5751F8" w:rsidR="00D87362" w:rsidRPr="00D87362" w:rsidRDefault="006D2436" w:rsidP="006D2436">
      <w:pPr>
        <w:spacing w:before="82" w:after="0" w:line="240" w:lineRule="auto"/>
        <w:ind w:left="563"/>
        <w:jc w:val="both"/>
        <w:textAlignment w:val="baseline"/>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 xml:space="preserve">   </w:t>
      </w:r>
      <w:r w:rsidR="00D87362" w:rsidRPr="00D87362">
        <w:rPr>
          <w:rFonts w:ascii="Arial" w:eastAsia="Times New Roman" w:hAnsi="Arial" w:cs="Arial"/>
          <w:color w:val="000000"/>
          <w:kern w:val="0"/>
          <w:sz w:val="20"/>
          <w:szCs w:val="20"/>
          <w:lang w:eastAsia="fr-FR"/>
          <w14:ligatures w14:val="none"/>
        </w:rPr>
        <w:t>Préardennaises,</w:t>
      </w:r>
    </w:p>
    <w:p w14:paraId="6604D74A" w14:textId="0F76B2A6" w:rsidR="006D2436" w:rsidRDefault="008A626D" w:rsidP="008A626D">
      <w:pPr>
        <w:spacing w:before="82" w:after="0" w:line="240" w:lineRule="auto"/>
        <w:jc w:val="both"/>
        <w:textAlignment w:val="baseline"/>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 xml:space="preserve">             </w:t>
      </w:r>
      <w:r w:rsidR="00D87362" w:rsidRPr="00D87362">
        <w:rPr>
          <w:rFonts w:ascii="Arial" w:eastAsia="Times New Roman" w:hAnsi="Arial" w:cs="Arial"/>
          <w:color w:val="000000"/>
          <w:kern w:val="0"/>
          <w:sz w:val="20"/>
          <w:szCs w:val="20"/>
          <w:lang w:eastAsia="fr-FR"/>
          <w14:ligatures w14:val="none"/>
        </w:rPr>
        <w:t>Le coin-café est ouvert aux non-adhérent·es qui accompagnent un·e adhérent·e ou rejoignent</w:t>
      </w:r>
    </w:p>
    <w:p w14:paraId="6AEE67F2" w14:textId="71693A57" w:rsidR="00D87362" w:rsidRDefault="006D2436" w:rsidP="008A626D">
      <w:pPr>
        <w:spacing w:before="82" w:after="0" w:line="240" w:lineRule="auto"/>
        <w:ind w:left="563"/>
        <w:jc w:val="both"/>
        <w:textAlignment w:val="baseline"/>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 xml:space="preserve">   l</w:t>
      </w:r>
      <w:r w:rsidR="00D87362" w:rsidRPr="00D87362">
        <w:rPr>
          <w:rFonts w:ascii="Arial" w:eastAsia="Times New Roman" w:hAnsi="Arial" w:cs="Arial"/>
          <w:color w:val="000000"/>
          <w:kern w:val="0"/>
          <w:sz w:val="20"/>
          <w:szCs w:val="20"/>
          <w:lang w:eastAsia="fr-FR"/>
          <w14:ligatures w14:val="none"/>
        </w:rPr>
        <w:t>a personne de permanence pendant un créneau d’ouverture.</w:t>
      </w:r>
    </w:p>
    <w:p w14:paraId="52D4E108" w14:textId="77777777" w:rsidR="008A626D" w:rsidRPr="00D87362" w:rsidRDefault="008A626D" w:rsidP="008A626D">
      <w:pPr>
        <w:spacing w:before="82" w:after="0" w:line="240" w:lineRule="auto"/>
        <w:ind w:left="563"/>
        <w:jc w:val="both"/>
        <w:textAlignment w:val="baseline"/>
        <w:rPr>
          <w:rFonts w:ascii="Arial" w:eastAsia="Times New Roman" w:hAnsi="Arial" w:cs="Arial"/>
          <w:color w:val="000000"/>
          <w:kern w:val="0"/>
          <w:sz w:val="20"/>
          <w:szCs w:val="20"/>
          <w:lang w:eastAsia="fr-FR"/>
          <w14:ligatures w14:val="none"/>
        </w:rPr>
      </w:pPr>
    </w:p>
    <w:p w14:paraId="1B2F3052" w14:textId="17D1B01D" w:rsidR="00D87362" w:rsidRDefault="00D87362" w:rsidP="008A626D">
      <w:pPr>
        <w:spacing w:before="1"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Autres tâches liées à l’épicerie en dehors des horaires d’ouverture :</w:t>
      </w:r>
    </w:p>
    <w:p w14:paraId="4ADECDA8" w14:textId="77777777" w:rsidR="008A626D" w:rsidRPr="00D87362" w:rsidRDefault="008A626D" w:rsidP="008A626D">
      <w:pPr>
        <w:spacing w:before="1" w:after="0" w:line="240" w:lineRule="auto"/>
        <w:ind w:left="141"/>
        <w:jc w:val="both"/>
        <w:rPr>
          <w:rFonts w:ascii="Times New Roman" w:eastAsia="Times New Roman" w:hAnsi="Times New Roman" w:cs="Times New Roman"/>
          <w:kern w:val="0"/>
          <w:sz w:val="24"/>
          <w:szCs w:val="24"/>
          <w:lang w:eastAsia="fr-FR"/>
          <w14:ligatures w14:val="none"/>
        </w:rPr>
      </w:pPr>
    </w:p>
    <w:p w14:paraId="36C1A0DE" w14:textId="77777777" w:rsidR="008A626D" w:rsidRDefault="00D87362" w:rsidP="008A626D">
      <w:pPr>
        <w:numPr>
          <w:ilvl w:val="0"/>
          <w:numId w:val="6"/>
        </w:numPr>
        <w:spacing w:before="82"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Réception</w:t>
      </w:r>
      <w:r w:rsidR="008A626D">
        <w:rPr>
          <w:rFonts w:ascii="Arial" w:eastAsia="Times New Roman" w:hAnsi="Arial" w:cs="Arial"/>
          <w:color w:val="000000"/>
          <w:kern w:val="0"/>
          <w:sz w:val="20"/>
          <w:szCs w:val="20"/>
          <w:lang w:eastAsia="fr-FR"/>
          <w14:ligatures w14:val="none"/>
        </w:rPr>
        <w:t>ner</w:t>
      </w:r>
      <w:r w:rsidRPr="00D87362">
        <w:rPr>
          <w:rFonts w:ascii="Arial" w:eastAsia="Times New Roman" w:hAnsi="Arial" w:cs="Arial"/>
          <w:color w:val="000000"/>
          <w:kern w:val="0"/>
          <w:sz w:val="20"/>
          <w:szCs w:val="20"/>
          <w:lang w:eastAsia="fr-FR"/>
          <w14:ligatures w14:val="none"/>
        </w:rPr>
        <w:t xml:space="preserve"> </w:t>
      </w:r>
      <w:r w:rsidR="008A626D">
        <w:rPr>
          <w:rFonts w:ascii="Arial" w:eastAsia="Times New Roman" w:hAnsi="Arial" w:cs="Arial"/>
          <w:color w:val="000000"/>
          <w:kern w:val="0"/>
          <w:sz w:val="20"/>
          <w:szCs w:val="20"/>
          <w:lang w:eastAsia="fr-FR"/>
          <w14:ligatures w14:val="none"/>
        </w:rPr>
        <w:t>l</w:t>
      </w:r>
      <w:r w:rsidRPr="00D87362">
        <w:rPr>
          <w:rFonts w:ascii="Arial" w:eastAsia="Times New Roman" w:hAnsi="Arial" w:cs="Arial"/>
          <w:color w:val="000000"/>
          <w:kern w:val="0"/>
          <w:sz w:val="20"/>
          <w:szCs w:val="20"/>
          <w:lang w:eastAsia="fr-FR"/>
          <w14:ligatures w14:val="none"/>
        </w:rPr>
        <w:t>es livraisons,</w:t>
      </w:r>
      <w:r w:rsidR="008A626D">
        <w:rPr>
          <w:rFonts w:ascii="Arial" w:eastAsia="Times New Roman" w:hAnsi="Arial" w:cs="Arial"/>
          <w:color w:val="000000"/>
          <w:kern w:val="0"/>
          <w:sz w:val="20"/>
          <w:szCs w:val="20"/>
          <w:lang w:eastAsia="fr-FR"/>
          <w14:ligatures w14:val="none"/>
        </w:rPr>
        <w:t xml:space="preserve"> </w:t>
      </w:r>
      <w:r w:rsidRPr="00D87362">
        <w:rPr>
          <w:rFonts w:ascii="Arial" w:eastAsia="Times New Roman" w:hAnsi="Arial" w:cs="Arial"/>
          <w:color w:val="000000"/>
          <w:kern w:val="0"/>
          <w:sz w:val="20"/>
          <w:szCs w:val="20"/>
          <w:lang w:eastAsia="fr-FR"/>
          <w14:ligatures w14:val="none"/>
        </w:rPr>
        <w:t>enregistre</w:t>
      </w:r>
      <w:r w:rsidR="008A626D">
        <w:rPr>
          <w:rFonts w:ascii="Arial" w:eastAsia="Times New Roman" w:hAnsi="Arial" w:cs="Arial"/>
          <w:color w:val="000000"/>
          <w:kern w:val="0"/>
          <w:sz w:val="20"/>
          <w:szCs w:val="20"/>
          <w:lang w:eastAsia="fr-FR"/>
          <w14:ligatures w14:val="none"/>
        </w:rPr>
        <w:t xml:space="preserve">r les produits </w:t>
      </w:r>
      <w:r w:rsidRPr="00D87362">
        <w:rPr>
          <w:rFonts w:ascii="Arial" w:eastAsia="Times New Roman" w:hAnsi="Arial" w:cs="Arial"/>
          <w:color w:val="000000"/>
          <w:kern w:val="0"/>
          <w:sz w:val="20"/>
          <w:szCs w:val="20"/>
          <w:lang w:eastAsia="fr-FR"/>
          <w14:ligatures w14:val="none"/>
        </w:rPr>
        <w:t xml:space="preserve">dans la base de données et </w:t>
      </w:r>
      <w:r w:rsidR="008A626D">
        <w:rPr>
          <w:rFonts w:ascii="Arial" w:eastAsia="Times New Roman" w:hAnsi="Arial" w:cs="Arial"/>
          <w:color w:val="000000"/>
          <w:kern w:val="0"/>
          <w:sz w:val="20"/>
          <w:szCs w:val="20"/>
          <w:lang w:eastAsia="fr-FR"/>
          <w14:ligatures w14:val="none"/>
        </w:rPr>
        <w:t>les mettre</w:t>
      </w:r>
      <w:r w:rsidRPr="00D87362">
        <w:rPr>
          <w:rFonts w:ascii="Arial" w:eastAsia="Times New Roman" w:hAnsi="Arial" w:cs="Arial"/>
          <w:color w:val="000000"/>
          <w:kern w:val="0"/>
          <w:sz w:val="20"/>
          <w:szCs w:val="20"/>
          <w:lang w:eastAsia="fr-FR"/>
          <w14:ligatures w14:val="none"/>
        </w:rPr>
        <w:t xml:space="preserve"> en</w:t>
      </w:r>
    </w:p>
    <w:p w14:paraId="7C5D8803" w14:textId="6DCE7C2E" w:rsidR="00D87362" w:rsidRPr="00D87362" w:rsidRDefault="008A626D" w:rsidP="008A626D">
      <w:pPr>
        <w:spacing w:before="82" w:after="0" w:line="240" w:lineRule="auto"/>
        <w:ind w:left="563"/>
        <w:jc w:val="both"/>
        <w:textAlignment w:val="baseline"/>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 xml:space="preserve">   </w:t>
      </w:r>
      <w:r w:rsidR="00D87362" w:rsidRPr="00D87362">
        <w:rPr>
          <w:rFonts w:ascii="Arial" w:eastAsia="Times New Roman" w:hAnsi="Arial" w:cs="Arial"/>
          <w:color w:val="000000"/>
          <w:kern w:val="0"/>
          <w:sz w:val="20"/>
          <w:szCs w:val="20"/>
          <w:lang w:eastAsia="fr-FR"/>
          <w14:ligatures w14:val="none"/>
        </w:rPr>
        <w:t>rayon,</w:t>
      </w:r>
    </w:p>
    <w:p w14:paraId="58363872" w14:textId="77777777" w:rsidR="008A626D" w:rsidRDefault="008A626D" w:rsidP="008A626D">
      <w:pPr>
        <w:numPr>
          <w:ilvl w:val="0"/>
          <w:numId w:val="6"/>
        </w:numPr>
        <w:spacing w:before="82" w:after="0" w:line="240" w:lineRule="auto"/>
        <w:ind w:left="923"/>
        <w:jc w:val="both"/>
        <w:textAlignment w:val="baseline"/>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Etre en r</w:t>
      </w:r>
      <w:r w:rsidR="00D87362" w:rsidRPr="00D87362">
        <w:rPr>
          <w:rFonts w:ascii="Arial" w:eastAsia="Times New Roman" w:hAnsi="Arial" w:cs="Arial"/>
          <w:color w:val="000000"/>
          <w:kern w:val="0"/>
          <w:sz w:val="20"/>
          <w:szCs w:val="20"/>
          <w:lang w:eastAsia="fr-FR"/>
          <w14:ligatures w14:val="none"/>
        </w:rPr>
        <w:t>elation en tant que “référent·e” auprès des personnes souhaitant un accompagnement</w:t>
      </w:r>
    </w:p>
    <w:p w14:paraId="2B37CD35" w14:textId="15A8303F" w:rsidR="00D87362" w:rsidRPr="00D87362" w:rsidRDefault="008A626D" w:rsidP="008A626D">
      <w:pPr>
        <w:spacing w:before="82" w:after="0" w:line="240" w:lineRule="auto"/>
        <w:ind w:left="563"/>
        <w:jc w:val="both"/>
        <w:textAlignment w:val="baseline"/>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 xml:space="preserve">   </w:t>
      </w:r>
      <w:r w:rsidR="00D87362" w:rsidRPr="00D87362">
        <w:rPr>
          <w:rFonts w:ascii="Arial" w:eastAsia="Times New Roman" w:hAnsi="Arial" w:cs="Arial"/>
          <w:color w:val="000000"/>
          <w:kern w:val="0"/>
          <w:sz w:val="20"/>
          <w:szCs w:val="20"/>
          <w:lang w:eastAsia="fr-FR"/>
          <w14:ligatures w14:val="none"/>
        </w:rPr>
        <w:t>dans</w:t>
      </w:r>
      <w:r>
        <w:rPr>
          <w:rFonts w:ascii="Arial" w:eastAsia="Times New Roman" w:hAnsi="Arial" w:cs="Arial"/>
          <w:color w:val="000000"/>
          <w:kern w:val="0"/>
          <w:sz w:val="20"/>
          <w:szCs w:val="20"/>
          <w:lang w:eastAsia="fr-FR"/>
          <w14:ligatures w14:val="none"/>
        </w:rPr>
        <w:t xml:space="preserve"> </w:t>
      </w:r>
      <w:r w:rsidR="00D87362" w:rsidRPr="00D87362">
        <w:rPr>
          <w:rFonts w:ascii="Arial" w:eastAsia="Times New Roman" w:hAnsi="Arial" w:cs="Arial"/>
          <w:color w:val="000000"/>
          <w:kern w:val="0"/>
          <w:sz w:val="20"/>
          <w:szCs w:val="20"/>
          <w:lang w:eastAsia="fr-FR"/>
          <w14:ligatures w14:val="none"/>
        </w:rPr>
        <w:t>son utilisation de l’épicerie,</w:t>
      </w:r>
    </w:p>
    <w:p w14:paraId="398F74CF" w14:textId="72961033" w:rsidR="008A626D" w:rsidRPr="00D87362" w:rsidRDefault="00D87362" w:rsidP="008A626D">
      <w:pPr>
        <w:numPr>
          <w:ilvl w:val="0"/>
          <w:numId w:val="6"/>
        </w:numPr>
        <w:spacing w:before="82"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Nettoyer le local (poussière, sol, vitres, etc.) avec des produits homologués,</w:t>
      </w:r>
    </w:p>
    <w:p w14:paraId="19D83630" w14:textId="77777777" w:rsidR="00D87362" w:rsidRPr="00D87362" w:rsidRDefault="00D87362" w:rsidP="008A626D">
      <w:pPr>
        <w:numPr>
          <w:ilvl w:val="0"/>
          <w:numId w:val="6"/>
        </w:numPr>
        <w:spacing w:before="82"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Etc.</w:t>
      </w:r>
    </w:p>
    <w:p w14:paraId="16A39FD7" w14:textId="77777777" w:rsidR="00D87362" w:rsidRPr="00D87362" w:rsidRDefault="00D87362" w:rsidP="00D87362">
      <w:pPr>
        <w:spacing w:after="0" w:line="240" w:lineRule="auto"/>
        <w:rPr>
          <w:rFonts w:ascii="Times New Roman" w:eastAsia="Times New Roman" w:hAnsi="Times New Roman" w:cs="Times New Roman"/>
          <w:kern w:val="0"/>
          <w:sz w:val="24"/>
          <w:szCs w:val="24"/>
          <w:lang w:eastAsia="fr-FR"/>
          <w14:ligatures w14:val="none"/>
        </w:rPr>
      </w:pPr>
    </w:p>
    <w:p w14:paraId="09DDCECF" w14:textId="77777777" w:rsidR="00780919" w:rsidRDefault="00780919" w:rsidP="00D87362">
      <w:pPr>
        <w:spacing w:before="19" w:after="0" w:line="240" w:lineRule="auto"/>
        <w:rPr>
          <w:rFonts w:ascii="Arial" w:eastAsia="Times New Roman" w:hAnsi="Arial" w:cs="Arial"/>
          <w:b/>
          <w:bCs/>
          <w:color w:val="5883AF"/>
          <w:kern w:val="0"/>
          <w:sz w:val="28"/>
          <w:szCs w:val="28"/>
          <w:u w:val="single"/>
          <w:lang w:eastAsia="fr-FR"/>
          <w14:ligatures w14:val="none"/>
        </w:rPr>
      </w:pPr>
    </w:p>
    <w:p w14:paraId="2C1C176C" w14:textId="77777777" w:rsidR="00780919" w:rsidRDefault="00780919" w:rsidP="00D87362">
      <w:pPr>
        <w:spacing w:before="19" w:after="0" w:line="240" w:lineRule="auto"/>
        <w:rPr>
          <w:rFonts w:ascii="Arial" w:eastAsia="Times New Roman" w:hAnsi="Arial" w:cs="Arial"/>
          <w:b/>
          <w:bCs/>
          <w:color w:val="5883AF"/>
          <w:kern w:val="0"/>
          <w:sz w:val="28"/>
          <w:szCs w:val="28"/>
          <w:u w:val="single"/>
          <w:lang w:eastAsia="fr-FR"/>
          <w14:ligatures w14:val="none"/>
        </w:rPr>
      </w:pPr>
    </w:p>
    <w:p w14:paraId="4AEFAA9A" w14:textId="77777777" w:rsidR="00780919" w:rsidRDefault="00780919" w:rsidP="00D87362">
      <w:pPr>
        <w:spacing w:before="19" w:after="0" w:line="240" w:lineRule="auto"/>
        <w:rPr>
          <w:rFonts w:ascii="Arial" w:eastAsia="Times New Roman" w:hAnsi="Arial" w:cs="Arial"/>
          <w:b/>
          <w:bCs/>
          <w:color w:val="5883AF"/>
          <w:kern w:val="0"/>
          <w:sz w:val="28"/>
          <w:szCs w:val="28"/>
          <w:u w:val="single"/>
          <w:lang w:eastAsia="fr-FR"/>
          <w14:ligatures w14:val="none"/>
        </w:rPr>
      </w:pPr>
    </w:p>
    <w:p w14:paraId="39F59006" w14:textId="77777777" w:rsidR="005B246E" w:rsidRDefault="005B246E" w:rsidP="00780919">
      <w:pPr>
        <w:spacing w:before="19" w:after="0" w:line="240" w:lineRule="auto"/>
        <w:jc w:val="both"/>
        <w:rPr>
          <w:rFonts w:ascii="Arial" w:eastAsia="Times New Roman" w:hAnsi="Arial" w:cs="Arial"/>
          <w:b/>
          <w:bCs/>
          <w:color w:val="5883AF"/>
          <w:kern w:val="0"/>
          <w:sz w:val="28"/>
          <w:szCs w:val="28"/>
          <w:u w:val="single"/>
          <w:lang w:eastAsia="fr-FR"/>
          <w14:ligatures w14:val="none"/>
        </w:rPr>
      </w:pPr>
    </w:p>
    <w:p w14:paraId="37065D5A" w14:textId="77777777" w:rsidR="005B246E" w:rsidRDefault="005B246E" w:rsidP="00780919">
      <w:pPr>
        <w:spacing w:before="19" w:after="0" w:line="240" w:lineRule="auto"/>
        <w:jc w:val="both"/>
        <w:rPr>
          <w:rFonts w:ascii="Arial" w:eastAsia="Times New Roman" w:hAnsi="Arial" w:cs="Arial"/>
          <w:b/>
          <w:bCs/>
          <w:color w:val="5883AF"/>
          <w:kern w:val="0"/>
          <w:sz w:val="28"/>
          <w:szCs w:val="28"/>
          <w:u w:val="single"/>
          <w:lang w:eastAsia="fr-FR"/>
          <w14:ligatures w14:val="none"/>
        </w:rPr>
      </w:pPr>
    </w:p>
    <w:p w14:paraId="1E37AAC3" w14:textId="1CA3126B" w:rsidR="00D87362" w:rsidRDefault="00D87362" w:rsidP="00780919">
      <w:pPr>
        <w:spacing w:before="19" w:after="0" w:line="240" w:lineRule="auto"/>
        <w:jc w:val="both"/>
        <w:rPr>
          <w:rFonts w:ascii="Arial" w:eastAsia="Times New Roman" w:hAnsi="Arial" w:cs="Arial"/>
          <w:b/>
          <w:bCs/>
          <w:color w:val="5883AF"/>
          <w:kern w:val="0"/>
          <w:sz w:val="28"/>
          <w:szCs w:val="28"/>
          <w:u w:val="single"/>
          <w:lang w:eastAsia="fr-FR"/>
          <w14:ligatures w14:val="none"/>
        </w:rPr>
      </w:pPr>
      <w:r w:rsidRPr="00D87362">
        <w:rPr>
          <w:rFonts w:ascii="Arial" w:eastAsia="Times New Roman" w:hAnsi="Arial" w:cs="Arial"/>
          <w:b/>
          <w:bCs/>
          <w:color w:val="5883AF"/>
          <w:kern w:val="0"/>
          <w:sz w:val="28"/>
          <w:szCs w:val="28"/>
          <w:u w:val="single"/>
          <w:lang w:eastAsia="fr-FR"/>
          <w14:ligatures w14:val="none"/>
        </w:rPr>
        <w:lastRenderedPageBreak/>
        <w:t>Respect des règles sanitaires</w:t>
      </w:r>
    </w:p>
    <w:p w14:paraId="26C1F2AF" w14:textId="77777777" w:rsidR="008A626D" w:rsidRPr="00D87362" w:rsidRDefault="008A626D" w:rsidP="00780919">
      <w:pPr>
        <w:spacing w:before="19" w:after="0" w:line="240" w:lineRule="auto"/>
        <w:jc w:val="both"/>
        <w:rPr>
          <w:rFonts w:ascii="Times New Roman" w:eastAsia="Times New Roman" w:hAnsi="Times New Roman" w:cs="Times New Roman"/>
          <w:kern w:val="0"/>
          <w:sz w:val="24"/>
          <w:szCs w:val="24"/>
          <w:lang w:eastAsia="fr-FR"/>
          <w14:ligatures w14:val="none"/>
        </w:rPr>
      </w:pPr>
    </w:p>
    <w:p w14:paraId="589EC265" w14:textId="77777777" w:rsidR="00D87362" w:rsidRPr="00D87362" w:rsidRDefault="00D87362" w:rsidP="00780919">
      <w:pPr>
        <w:numPr>
          <w:ilvl w:val="0"/>
          <w:numId w:val="8"/>
        </w:numPr>
        <w:spacing w:before="77" w:after="0" w:line="240" w:lineRule="auto"/>
        <w:ind w:left="937"/>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Etre attentif aux règles sanitaires en vigueur,</w:t>
      </w:r>
    </w:p>
    <w:p w14:paraId="5D948870" w14:textId="77777777" w:rsidR="00D87362" w:rsidRPr="00D87362" w:rsidRDefault="00D87362" w:rsidP="00780919">
      <w:pPr>
        <w:numPr>
          <w:ilvl w:val="0"/>
          <w:numId w:val="8"/>
        </w:numPr>
        <w:spacing w:before="77" w:after="0" w:line="240" w:lineRule="auto"/>
        <w:ind w:left="937"/>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Respecter les règles de sécurité.</w:t>
      </w:r>
    </w:p>
    <w:p w14:paraId="761CE185" w14:textId="6770AEF5" w:rsidR="00D87362" w:rsidRPr="00D87362" w:rsidRDefault="00D87362" w:rsidP="00780919">
      <w:pPr>
        <w:spacing w:after="240" w:line="240" w:lineRule="auto"/>
        <w:jc w:val="both"/>
        <w:rPr>
          <w:rFonts w:ascii="Times New Roman" w:eastAsia="Times New Roman" w:hAnsi="Times New Roman" w:cs="Times New Roman"/>
          <w:kern w:val="0"/>
          <w:sz w:val="24"/>
          <w:szCs w:val="24"/>
          <w:lang w:eastAsia="fr-FR"/>
          <w14:ligatures w14:val="none"/>
        </w:rPr>
      </w:pPr>
      <w:r w:rsidRPr="00D87362">
        <w:rPr>
          <w:rFonts w:ascii="Times New Roman" w:eastAsia="Times New Roman" w:hAnsi="Times New Roman" w:cs="Times New Roman"/>
          <w:kern w:val="0"/>
          <w:sz w:val="24"/>
          <w:szCs w:val="24"/>
          <w:lang w:eastAsia="fr-FR"/>
          <w14:ligatures w14:val="none"/>
        </w:rPr>
        <w:br/>
      </w:r>
      <w:r w:rsidRPr="00D87362">
        <w:rPr>
          <w:rFonts w:ascii="Arial" w:eastAsia="Times New Roman" w:hAnsi="Arial" w:cs="Arial"/>
          <w:b/>
          <w:bCs/>
          <w:color w:val="5883AF"/>
          <w:kern w:val="0"/>
          <w:sz w:val="28"/>
          <w:szCs w:val="28"/>
          <w:u w:val="single"/>
          <w:lang w:eastAsia="fr-FR"/>
          <w14:ligatures w14:val="none"/>
        </w:rPr>
        <w:t>Animations</w:t>
      </w:r>
    </w:p>
    <w:p w14:paraId="56C46FBC" w14:textId="77777777" w:rsidR="00780919" w:rsidRDefault="00D87362" w:rsidP="00780919">
      <w:pPr>
        <w:spacing w:before="81" w:after="0" w:line="240" w:lineRule="auto"/>
        <w:ind w:left="141"/>
        <w:jc w:val="both"/>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 xml:space="preserve">Les animations pourront être initiées par l’Épi des Crêtes Préardennaises ou par tout·e adhérent·e qui en assurera l’organisation. </w:t>
      </w:r>
    </w:p>
    <w:p w14:paraId="4D04ACB8" w14:textId="48FF6E1E" w:rsidR="00D87362" w:rsidRPr="00D87362" w:rsidRDefault="00D87362" w:rsidP="00780919">
      <w:pPr>
        <w:spacing w:before="81"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L’intervenant peut être l’adhérent.e lui-même ou un intervenant extérieur.</w:t>
      </w:r>
      <w:r w:rsidR="00780919">
        <w:rPr>
          <w:rFonts w:ascii="Arial" w:eastAsia="Times New Roman" w:hAnsi="Arial" w:cs="Arial"/>
          <w:color w:val="000000"/>
          <w:kern w:val="0"/>
          <w:sz w:val="20"/>
          <w:szCs w:val="20"/>
          <w:lang w:eastAsia="fr-FR"/>
          <w14:ligatures w14:val="none"/>
        </w:rPr>
        <w:t xml:space="preserve"> </w:t>
      </w:r>
      <w:r w:rsidRPr="00D87362">
        <w:rPr>
          <w:rFonts w:ascii="Arial" w:eastAsia="Times New Roman" w:hAnsi="Arial" w:cs="Arial"/>
          <w:color w:val="000000"/>
          <w:kern w:val="0"/>
          <w:sz w:val="20"/>
          <w:szCs w:val="20"/>
          <w:lang w:eastAsia="fr-FR"/>
          <w14:ligatures w14:val="none"/>
        </w:rPr>
        <w:t>Il peut s’agir, de façon non-exhaustive, de : dégustation de produits, rencontre avec des producteur·trices, organisation de débats, ateliers, etc.</w:t>
      </w:r>
    </w:p>
    <w:p w14:paraId="4762DCFE" w14:textId="77777777" w:rsidR="00D87362" w:rsidRPr="00D87362" w:rsidRDefault="00D87362" w:rsidP="00780919">
      <w:pPr>
        <w:spacing w:after="0" w:line="240" w:lineRule="auto"/>
        <w:jc w:val="both"/>
        <w:rPr>
          <w:rFonts w:ascii="Times New Roman" w:eastAsia="Times New Roman" w:hAnsi="Times New Roman" w:cs="Times New Roman"/>
          <w:kern w:val="0"/>
          <w:sz w:val="24"/>
          <w:szCs w:val="24"/>
          <w:lang w:eastAsia="fr-FR"/>
          <w14:ligatures w14:val="none"/>
        </w:rPr>
      </w:pPr>
    </w:p>
    <w:p w14:paraId="36C4E76C" w14:textId="77777777" w:rsidR="00D87362" w:rsidRPr="00D87362" w:rsidRDefault="00D87362" w:rsidP="00780919">
      <w:pPr>
        <w:spacing w:before="81" w:after="0" w:line="240" w:lineRule="auto"/>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b/>
          <w:bCs/>
          <w:color w:val="5883AF"/>
          <w:kern w:val="0"/>
          <w:sz w:val="28"/>
          <w:szCs w:val="28"/>
          <w:u w:val="single"/>
          <w:lang w:eastAsia="fr-FR"/>
          <w14:ligatures w14:val="none"/>
        </w:rPr>
        <w:t>Communication</w:t>
      </w:r>
    </w:p>
    <w:p w14:paraId="3AEEEA55" w14:textId="0A30412E" w:rsidR="00D87362" w:rsidRPr="00D87362" w:rsidRDefault="00D87362" w:rsidP="00780919">
      <w:pPr>
        <w:numPr>
          <w:ilvl w:val="0"/>
          <w:numId w:val="9"/>
        </w:numPr>
        <w:spacing w:before="83"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Création et diffusion d’outils de communication,</w:t>
      </w:r>
    </w:p>
    <w:p w14:paraId="7AA09F62" w14:textId="77777777" w:rsidR="00D87362" w:rsidRPr="00D87362" w:rsidRDefault="00D87362" w:rsidP="00780919">
      <w:pPr>
        <w:numPr>
          <w:ilvl w:val="0"/>
          <w:numId w:val="9"/>
        </w:numPr>
        <w:spacing w:before="83"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Mise à jour du site web, de la plate-forme informatique, des réseaux sociaux,</w:t>
      </w:r>
    </w:p>
    <w:p w14:paraId="7F0F7101" w14:textId="77777777" w:rsidR="00D87362" w:rsidRPr="00D87362" w:rsidRDefault="00D87362" w:rsidP="00780919">
      <w:pPr>
        <w:numPr>
          <w:ilvl w:val="0"/>
          <w:numId w:val="9"/>
        </w:numPr>
        <w:spacing w:before="83"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Planning des animations.</w:t>
      </w:r>
    </w:p>
    <w:p w14:paraId="57D2B92F" w14:textId="68F4E51D" w:rsidR="00D87362" w:rsidRPr="00D87362" w:rsidRDefault="00D87362" w:rsidP="00780919">
      <w:pPr>
        <w:spacing w:after="240" w:line="240" w:lineRule="auto"/>
        <w:jc w:val="both"/>
        <w:rPr>
          <w:rFonts w:ascii="Times New Roman" w:eastAsia="Times New Roman" w:hAnsi="Times New Roman" w:cs="Times New Roman"/>
          <w:kern w:val="0"/>
          <w:sz w:val="24"/>
          <w:szCs w:val="24"/>
          <w:lang w:eastAsia="fr-FR"/>
          <w14:ligatures w14:val="none"/>
        </w:rPr>
      </w:pPr>
      <w:r w:rsidRPr="00D87362">
        <w:rPr>
          <w:rFonts w:ascii="Times New Roman" w:eastAsia="Times New Roman" w:hAnsi="Times New Roman" w:cs="Times New Roman"/>
          <w:kern w:val="0"/>
          <w:sz w:val="24"/>
          <w:szCs w:val="24"/>
          <w:lang w:eastAsia="fr-FR"/>
          <w14:ligatures w14:val="none"/>
        </w:rPr>
        <w:br/>
      </w:r>
      <w:r w:rsidRPr="00D87362">
        <w:rPr>
          <w:rFonts w:ascii="Arial" w:eastAsia="Times New Roman" w:hAnsi="Arial" w:cs="Arial"/>
          <w:b/>
          <w:bCs/>
          <w:color w:val="5883AF"/>
          <w:kern w:val="0"/>
          <w:sz w:val="28"/>
          <w:szCs w:val="28"/>
          <w:u w:val="single"/>
          <w:lang w:eastAsia="fr-FR"/>
          <w14:ligatures w14:val="none"/>
        </w:rPr>
        <w:t>Gestion administrative de l'Épicerie</w:t>
      </w:r>
    </w:p>
    <w:p w14:paraId="4A172E85" w14:textId="77777777" w:rsidR="00D87362" w:rsidRPr="00D87362" w:rsidRDefault="00D87362" w:rsidP="00780919">
      <w:pPr>
        <w:spacing w:before="126"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Elle est du ressort des adhérent·es membres du conseil d’administration et engage la responsabilité de l'association.</w:t>
      </w:r>
    </w:p>
    <w:p w14:paraId="7660741D" w14:textId="77777777" w:rsidR="00D87362" w:rsidRPr="00D87362" w:rsidRDefault="00D87362" w:rsidP="00780919">
      <w:pPr>
        <w:spacing w:after="0" w:line="240" w:lineRule="auto"/>
        <w:jc w:val="both"/>
        <w:rPr>
          <w:rFonts w:ascii="Times New Roman" w:eastAsia="Times New Roman" w:hAnsi="Times New Roman" w:cs="Times New Roman"/>
          <w:kern w:val="0"/>
          <w:sz w:val="24"/>
          <w:szCs w:val="24"/>
          <w:lang w:eastAsia="fr-FR"/>
          <w14:ligatures w14:val="none"/>
        </w:rPr>
      </w:pPr>
    </w:p>
    <w:p w14:paraId="6D536788" w14:textId="77777777" w:rsidR="00D87362" w:rsidRPr="00D87362" w:rsidRDefault="00D87362" w:rsidP="00780919">
      <w:pPr>
        <w:spacing w:before="1"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Elle comprend :</w:t>
      </w:r>
    </w:p>
    <w:p w14:paraId="33B7B4EF" w14:textId="77777777" w:rsidR="00D87362" w:rsidRPr="00D87362" w:rsidRDefault="00D87362" w:rsidP="00780919">
      <w:pPr>
        <w:numPr>
          <w:ilvl w:val="0"/>
          <w:numId w:val="10"/>
        </w:numPr>
        <w:spacing w:before="77"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Gestion des adhérent·es,</w:t>
      </w:r>
    </w:p>
    <w:p w14:paraId="29A4F74A" w14:textId="77777777" w:rsidR="00D87362" w:rsidRPr="00D87362" w:rsidRDefault="00D87362" w:rsidP="00780919">
      <w:pPr>
        <w:numPr>
          <w:ilvl w:val="0"/>
          <w:numId w:val="10"/>
        </w:numPr>
        <w:spacing w:before="82"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Gestion des ventes : création et modification de produits (libellés, fournisseur·ses, prix),</w:t>
      </w:r>
    </w:p>
    <w:p w14:paraId="38AF89C8" w14:textId="77777777" w:rsidR="00D87362" w:rsidRPr="00D87362" w:rsidRDefault="00D87362" w:rsidP="00780919">
      <w:pPr>
        <w:numPr>
          <w:ilvl w:val="0"/>
          <w:numId w:val="10"/>
        </w:numPr>
        <w:spacing w:before="82" w:after="0" w:line="240" w:lineRule="auto"/>
        <w:ind w:left="922" w:right="275"/>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Gestion des commandes et stocks : suivi des inventaires et commandes, réassort du stock pour les fournisseur·ses en commande manuelle,</w:t>
      </w:r>
    </w:p>
    <w:p w14:paraId="41458477" w14:textId="77777777" w:rsidR="00D87362" w:rsidRPr="00D87362" w:rsidRDefault="00D87362" w:rsidP="00780919">
      <w:pPr>
        <w:numPr>
          <w:ilvl w:val="0"/>
          <w:numId w:val="10"/>
        </w:numPr>
        <w:spacing w:before="82"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Comptabilité des adhérente·s,</w:t>
      </w:r>
    </w:p>
    <w:p w14:paraId="22F795A9" w14:textId="77777777" w:rsidR="00D87362" w:rsidRPr="00D87362" w:rsidRDefault="00D87362" w:rsidP="00780919">
      <w:pPr>
        <w:numPr>
          <w:ilvl w:val="0"/>
          <w:numId w:val="10"/>
        </w:numPr>
        <w:spacing w:before="77"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Comptabilité des fournisseur·ses, paiement des factures,</w:t>
      </w:r>
    </w:p>
    <w:p w14:paraId="0F35325D" w14:textId="77777777" w:rsidR="00D87362" w:rsidRPr="00D87362" w:rsidRDefault="00D87362" w:rsidP="00780919">
      <w:pPr>
        <w:numPr>
          <w:ilvl w:val="0"/>
          <w:numId w:val="10"/>
        </w:numPr>
        <w:spacing w:before="82" w:after="0" w:line="240" w:lineRule="auto"/>
        <w:ind w:left="923"/>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Comptabilité annuelle, bilan.</w:t>
      </w:r>
    </w:p>
    <w:p w14:paraId="06D9D595" w14:textId="77777777" w:rsidR="00D87362" w:rsidRPr="00D87362" w:rsidRDefault="00D87362" w:rsidP="00D87362">
      <w:pPr>
        <w:spacing w:after="0" w:line="240" w:lineRule="auto"/>
        <w:rPr>
          <w:rFonts w:ascii="Times New Roman" w:eastAsia="Times New Roman" w:hAnsi="Times New Roman" w:cs="Times New Roman"/>
          <w:kern w:val="0"/>
          <w:sz w:val="24"/>
          <w:szCs w:val="24"/>
          <w:lang w:eastAsia="fr-FR"/>
          <w14:ligatures w14:val="none"/>
        </w:rPr>
      </w:pPr>
    </w:p>
    <w:p w14:paraId="6DE366A7" w14:textId="77777777" w:rsidR="00D87362" w:rsidRPr="00D87362" w:rsidRDefault="00D87362" w:rsidP="00D87362">
      <w:pPr>
        <w:spacing w:after="0" w:line="240" w:lineRule="auto"/>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b/>
          <w:bCs/>
          <w:color w:val="5883AF"/>
          <w:kern w:val="0"/>
          <w:sz w:val="28"/>
          <w:szCs w:val="28"/>
          <w:u w:val="single"/>
          <w:lang w:eastAsia="fr-FR"/>
          <w14:ligatures w14:val="none"/>
        </w:rPr>
        <w:t>Formation et assistance</w:t>
      </w:r>
    </w:p>
    <w:p w14:paraId="47E61758" w14:textId="784131BD" w:rsidR="00D87362" w:rsidRPr="00D87362" w:rsidRDefault="00D87362" w:rsidP="00D87362">
      <w:pPr>
        <w:spacing w:after="0" w:line="240" w:lineRule="auto"/>
        <w:rPr>
          <w:rFonts w:ascii="Times New Roman" w:eastAsia="Times New Roman" w:hAnsi="Times New Roman" w:cs="Times New Roman"/>
          <w:kern w:val="0"/>
          <w:sz w:val="24"/>
          <w:szCs w:val="24"/>
          <w:lang w:eastAsia="fr-FR"/>
          <w14:ligatures w14:val="none"/>
        </w:rPr>
      </w:pPr>
    </w:p>
    <w:p w14:paraId="611A5C6A" w14:textId="77777777" w:rsidR="00D87362" w:rsidRPr="00D87362" w:rsidRDefault="00D87362" w:rsidP="00D87362">
      <w:pPr>
        <w:numPr>
          <w:ilvl w:val="0"/>
          <w:numId w:val="11"/>
        </w:numPr>
        <w:spacing w:before="82" w:after="0" w:line="240" w:lineRule="auto"/>
        <w:ind w:left="923"/>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Encadrement des nouveaux·lles adhérent·es,</w:t>
      </w:r>
    </w:p>
    <w:p w14:paraId="4B58395B" w14:textId="781E0A0E" w:rsidR="00D87362" w:rsidRPr="00D87362" w:rsidRDefault="00D87362" w:rsidP="00D87362">
      <w:pPr>
        <w:numPr>
          <w:ilvl w:val="0"/>
          <w:numId w:val="11"/>
        </w:numPr>
        <w:spacing w:before="82" w:after="0" w:line="240" w:lineRule="auto"/>
        <w:ind w:left="923"/>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Diffusion des outils de formation,</w:t>
      </w:r>
    </w:p>
    <w:p w14:paraId="129D32A6" w14:textId="3374B898" w:rsidR="00D87362" w:rsidRPr="00D87362" w:rsidRDefault="00D87362" w:rsidP="00D87362">
      <w:pPr>
        <w:numPr>
          <w:ilvl w:val="0"/>
          <w:numId w:val="11"/>
        </w:numPr>
        <w:spacing w:before="82" w:after="0" w:line="240" w:lineRule="auto"/>
        <w:ind w:left="923"/>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Mise en place de permanences de formation à l’épicerie,</w:t>
      </w:r>
    </w:p>
    <w:p w14:paraId="2CEA0308" w14:textId="77777777" w:rsidR="00780919" w:rsidRDefault="00D87362" w:rsidP="00D87362">
      <w:pPr>
        <w:numPr>
          <w:ilvl w:val="0"/>
          <w:numId w:val="11"/>
        </w:numPr>
        <w:spacing w:before="82" w:after="0" w:line="240" w:lineRule="auto"/>
        <w:ind w:left="923"/>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Aller au-devant des citoyens pour expliquer le fonctionnement de l’épicerie et les inviter à</w:t>
      </w:r>
    </w:p>
    <w:p w14:paraId="33ACD4EF" w14:textId="042FCF67" w:rsidR="00D87362" w:rsidRPr="00D87362" w:rsidRDefault="00780919" w:rsidP="00780919">
      <w:pPr>
        <w:spacing w:before="82" w:after="0" w:line="240" w:lineRule="auto"/>
        <w:ind w:left="563"/>
        <w:textAlignment w:val="baseline"/>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 xml:space="preserve">   </w:t>
      </w:r>
      <w:r w:rsidR="00D87362" w:rsidRPr="00D87362">
        <w:rPr>
          <w:rFonts w:ascii="Arial" w:eastAsia="Times New Roman" w:hAnsi="Arial" w:cs="Arial"/>
          <w:color w:val="000000"/>
          <w:kern w:val="0"/>
          <w:sz w:val="20"/>
          <w:szCs w:val="20"/>
          <w:lang w:eastAsia="fr-FR"/>
          <w14:ligatures w14:val="none"/>
        </w:rPr>
        <w:t>rejoindre l’aventure.</w:t>
      </w:r>
    </w:p>
    <w:p w14:paraId="0871AB5F" w14:textId="77777777" w:rsidR="00D87362" w:rsidRPr="00D87362" w:rsidRDefault="00D87362" w:rsidP="00D87362">
      <w:pPr>
        <w:spacing w:after="240" w:line="240" w:lineRule="auto"/>
        <w:rPr>
          <w:rFonts w:ascii="Times New Roman" w:eastAsia="Times New Roman" w:hAnsi="Times New Roman" w:cs="Times New Roman"/>
          <w:kern w:val="0"/>
          <w:sz w:val="24"/>
          <w:szCs w:val="24"/>
          <w:lang w:eastAsia="fr-FR"/>
          <w14:ligatures w14:val="none"/>
        </w:rPr>
      </w:pPr>
    </w:p>
    <w:p w14:paraId="0BC80720" w14:textId="77777777" w:rsidR="00D87362" w:rsidRPr="00D87362" w:rsidRDefault="00D87362" w:rsidP="00D87362">
      <w:pPr>
        <w:spacing w:after="0" w:line="240" w:lineRule="auto"/>
        <w:ind w:left="141"/>
        <w:outlineLvl w:val="1"/>
        <w:rPr>
          <w:rFonts w:ascii="Times New Roman" w:eastAsia="Times New Roman" w:hAnsi="Times New Roman" w:cs="Times New Roman"/>
          <w:b/>
          <w:bCs/>
          <w:kern w:val="0"/>
          <w:sz w:val="36"/>
          <w:szCs w:val="36"/>
          <w:lang w:eastAsia="fr-FR"/>
          <w14:ligatures w14:val="none"/>
        </w:rPr>
      </w:pPr>
      <w:r w:rsidRPr="00D87362">
        <w:rPr>
          <w:rFonts w:ascii="Arial" w:eastAsia="Times New Roman" w:hAnsi="Arial" w:cs="Arial"/>
          <w:b/>
          <w:bCs/>
          <w:color w:val="3464A3"/>
          <w:kern w:val="0"/>
          <w:sz w:val="36"/>
          <w:szCs w:val="36"/>
          <w:lang w:eastAsia="fr-FR"/>
          <w14:ligatures w14:val="none"/>
        </w:rPr>
        <w:t>DÉONTOLOGIE DE LA PARTICIPATION</w:t>
      </w:r>
    </w:p>
    <w:p w14:paraId="13C5FF2A" w14:textId="77777777" w:rsidR="00D87362" w:rsidRPr="00D87362" w:rsidRDefault="00D87362" w:rsidP="00D87362">
      <w:pPr>
        <w:spacing w:after="0" w:line="240" w:lineRule="auto"/>
        <w:rPr>
          <w:rFonts w:ascii="Times New Roman" w:eastAsia="Times New Roman" w:hAnsi="Times New Roman" w:cs="Times New Roman"/>
          <w:kern w:val="0"/>
          <w:sz w:val="24"/>
          <w:szCs w:val="24"/>
          <w:lang w:eastAsia="fr-FR"/>
          <w14:ligatures w14:val="none"/>
        </w:rPr>
      </w:pPr>
    </w:p>
    <w:p w14:paraId="2DDAAC00" w14:textId="77777777" w:rsidR="00D87362" w:rsidRPr="00D87362" w:rsidRDefault="00D87362" w:rsidP="00780919">
      <w:pPr>
        <w:spacing w:after="0" w:line="240" w:lineRule="auto"/>
        <w:ind w:left="141" w:right="157"/>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Les heures de participation concrétisent l’engagement de l’adhérent·e à contribuer à la vie de l’association et à l’enrichissement du lien social dans l'épicerie.</w:t>
      </w:r>
    </w:p>
    <w:p w14:paraId="39054940" w14:textId="77777777" w:rsidR="00D87362" w:rsidRPr="00D87362" w:rsidRDefault="00D87362" w:rsidP="00780919">
      <w:pPr>
        <w:spacing w:after="0" w:line="240" w:lineRule="auto"/>
        <w:jc w:val="both"/>
        <w:rPr>
          <w:rFonts w:ascii="Times New Roman" w:eastAsia="Times New Roman" w:hAnsi="Times New Roman" w:cs="Times New Roman"/>
          <w:kern w:val="0"/>
          <w:sz w:val="24"/>
          <w:szCs w:val="24"/>
          <w:lang w:eastAsia="fr-FR"/>
          <w14:ligatures w14:val="none"/>
        </w:rPr>
      </w:pPr>
    </w:p>
    <w:p w14:paraId="1AD80082" w14:textId="77777777" w:rsidR="00D87362" w:rsidRPr="00D87362" w:rsidRDefault="00D87362" w:rsidP="00780919">
      <w:pPr>
        <w:spacing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Il est vivement conseillé à chaque adhérent·e de diversifier la nature des tâches accomplies de manière à avoir une vision d’ensemble du fonctionnement de l'épicerie.</w:t>
      </w:r>
    </w:p>
    <w:p w14:paraId="6B98300C" w14:textId="77777777" w:rsidR="00D87362" w:rsidRPr="00D87362" w:rsidRDefault="00D87362" w:rsidP="00D87362">
      <w:pPr>
        <w:spacing w:after="0" w:line="240" w:lineRule="auto"/>
        <w:rPr>
          <w:rFonts w:ascii="Times New Roman" w:eastAsia="Times New Roman" w:hAnsi="Times New Roman" w:cs="Times New Roman"/>
          <w:kern w:val="0"/>
          <w:sz w:val="24"/>
          <w:szCs w:val="24"/>
          <w:lang w:eastAsia="fr-FR"/>
          <w14:ligatures w14:val="none"/>
        </w:rPr>
      </w:pPr>
    </w:p>
    <w:p w14:paraId="48783EBC" w14:textId="77777777" w:rsidR="00D87362" w:rsidRPr="00D87362" w:rsidRDefault="00D87362" w:rsidP="00D87362">
      <w:pPr>
        <w:spacing w:after="0" w:line="240" w:lineRule="auto"/>
        <w:ind w:left="141"/>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lastRenderedPageBreak/>
        <w:t>Les heures de participation n’ont pas vocation à donner lieu à des indemnités ou compensations financières. Les frais éventuels seront traduits en équivalents “heure de participation”. De même les frais afférents à l’animation d’un atelier pourront être “monétisés” en heure(s) de participation, sans donner lieu à un remboursement financier.</w:t>
      </w:r>
    </w:p>
    <w:p w14:paraId="480B8E3C" w14:textId="2C3C076D" w:rsidR="00D87362" w:rsidRPr="00D87362" w:rsidRDefault="00D87362" w:rsidP="00D87362">
      <w:pPr>
        <w:spacing w:after="240" w:line="240" w:lineRule="auto"/>
        <w:rPr>
          <w:rFonts w:ascii="Times New Roman" w:eastAsia="Times New Roman" w:hAnsi="Times New Roman" w:cs="Times New Roman"/>
          <w:kern w:val="0"/>
          <w:sz w:val="24"/>
          <w:szCs w:val="24"/>
          <w:lang w:eastAsia="fr-FR"/>
          <w14:ligatures w14:val="none"/>
        </w:rPr>
      </w:pPr>
    </w:p>
    <w:p w14:paraId="7E5C68C3" w14:textId="77777777" w:rsidR="00D87362" w:rsidRPr="00D87362" w:rsidRDefault="00D87362" w:rsidP="001F7A19">
      <w:pPr>
        <w:spacing w:after="0" w:line="240" w:lineRule="auto"/>
        <w:ind w:left="141"/>
        <w:outlineLvl w:val="0"/>
        <w:rPr>
          <w:rFonts w:ascii="Times New Roman" w:eastAsia="Times New Roman" w:hAnsi="Times New Roman" w:cs="Times New Roman"/>
          <w:b/>
          <w:bCs/>
          <w:kern w:val="36"/>
          <w:sz w:val="48"/>
          <w:szCs w:val="48"/>
          <w:lang w:eastAsia="fr-FR"/>
          <w14:ligatures w14:val="none"/>
        </w:rPr>
      </w:pPr>
      <w:r w:rsidRPr="00D87362">
        <w:rPr>
          <w:rFonts w:ascii="Arial" w:eastAsia="Times New Roman" w:hAnsi="Arial" w:cs="Arial"/>
          <w:b/>
          <w:bCs/>
          <w:color w:val="073762"/>
          <w:kern w:val="36"/>
          <w:sz w:val="48"/>
          <w:szCs w:val="48"/>
          <w:lang w:eastAsia="fr-FR"/>
          <w14:ligatures w14:val="none"/>
        </w:rPr>
        <w:t>UTILISATION DES SERVICES DE L’ASSOCIATION</w:t>
      </w:r>
    </w:p>
    <w:p w14:paraId="3A2C004B" w14:textId="77777777" w:rsidR="00D87362" w:rsidRPr="00D87362" w:rsidRDefault="00D87362" w:rsidP="00D87362">
      <w:pPr>
        <w:spacing w:after="0" w:line="240" w:lineRule="auto"/>
        <w:rPr>
          <w:rFonts w:ascii="Times New Roman" w:eastAsia="Times New Roman" w:hAnsi="Times New Roman" w:cs="Times New Roman"/>
          <w:kern w:val="0"/>
          <w:sz w:val="24"/>
          <w:szCs w:val="24"/>
          <w:lang w:eastAsia="fr-FR"/>
          <w14:ligatures w14:val="none"/>
        </w:rPr>
      </w:pPr>
    </w:p>
    <w:p w14:paraId="45141609" w14:textId="39345A2A" w:rsidR="00D87362" w:rsidRPr="00D87362" w:rsidRDefault="00D87362" w:rsidP="00D87362">
      <w:pPr>
        <w:spacing w:after="0" w:line="240" w:lineRule="auto"/>
        <w:ind w:left="141"/>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La possibilité de bénéficier des services offerts par l’Épi des Crêtes Préardennaises à ses adhérent·es est conditionnée à la participation aux tâches.</w:t>
      </w:r>
      <w:r w:rsidRPr="00D87362">
        <w:rPr>
          <w:rFonts w:ascii="Arial" w:eastAsia="Times New Roman" w:hAnsi="Arial" w:cs="Arial"/>
          <w:color w:val="000000"/>
          <w:kern w:val="0"/>
          <w:sz w:val="20"/>
          <w:szCs w:val="20"/>
          <w:lang w:eastAsia="fr-FR"/>
          <w14:ligatures w14:val="none"/>
        </w:rPr>
        <w:br/>
      </w:r>
    </w:p>
    <w:p w14:paraId="2E9E3A7A" w14:textId="77777777" w:rsidR="00D87362" w:rsidRPr="00D87362" w:rsidRDefault="00D87362" w:rsidP="00D87362">
      <w:pPr>
        <w:spacing w:before="63" w:after="0" w:line="240" w:lineRule="auto"/>
        <w:ind w:left="141"/>
        <w:outlineLvl w:val="1"/>
        <w:rPr>
          <w:rFonts w:ascii="Times New Roman" w:eastAsia="Times New Roman" w:hAnsi="Times New Roman" w:cs="Times New Roman"/>
          <w:b/>
          <w:bCs/>
          <w:kern w:val="0"/>
          <w:sz w:val="36"/>
          <w:szCs w:val="36"/>
          <w:lang w:eastAsia="fr-FR"/>
          <w14:ligatures w14:val="none"/>
        </w:rPr>
      </w:pPr>
      <w:r w:rsidRPr="00D87362">
        <w:rPr>
          <w:rFonts w:ascii="Arial" w:eastAsia="Times New Roman" w:hAnsi="Arial" w:cs="Arial"/>
          <w:b/>
          <w:bCs/>
          <w:color w:val="3464A3"/>
          <w:kern w:val="0"/>
          <w:sz w:val="36"/>
          <w:szCs w:val="36"/>
          <w:lang w:eastAsia="fr-FR"/>
          <w14:ligatures w14:val="none"/>
        </w:rPr>
        <w:t>FAIRE SES COURSES À L'ÉPICERIE</w:t>
      </w:r>
    </w:p>
    <w:p w14:paraId="073620AF" w14:textId="7FDEA270" w:rsidR="00D87362" w:rsidRPr="00D87362" w:rsidRDefault="00D87362" w:rsidP="00780919">
      <w:pPr>
        <w:spacing w:before="128"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Les horaires d’ouverture sont consultables sur le site MonÉpi- l’Épi des Crêtes Préardennaises, sur la page Facebook de l’Épi des Crêtes Préardennaises, et seront affichés en magasin. Ils dépendent du nombre d’adhérent·es et de leur implication.</w:t>
      </w:r>
    </w:p>
    <w:p w14:paraId="42907C31" w14:textId="77777777" w:rsidR="00D87362" w:rsidRPr="00D87362" w:rsidRDefault="00D87362" w:rsidP="00780919">
      <w:pPr>
        <w:spacing w:after="0" w:line="240" w:lineRule="auto"/>
        <w:jc w:val="both"/>
        <w:rPr>
          <w:rFonts w:ascii="Times New Roman" w:eastAsia="Times New Roman" w:hAnsi="Times New Roman" w:cs="Times New Roman"/>
          <w:kern w:val="0"/>
          <w:sz w:val="24"/>
          <w:szCs w:val="24"/>
          <w:lang w:eastAsia="fr-FR"/>
          <w14:ligatures w14:val="none"/>
        </w:rPr>
      </w:pPr>
    </w:p>
    <w:p w14:paraId="3BF93A7E" w14:textId="77777777" w:rsidR="00D87362" w:rsidRPr="00D87362" w:rsidRDefault="00D87362" w:rsidP="00780919">
      <w:pPr>
        <w:spacing w:before="1"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L’adhérent·e choisit ses produits sur le site internet de l’épicerie depuis chez lui, ou via un téléphone mobile. Elle·il sélectionne chaque produit, puis valide son “Panier”. Ses produits sont pré- réservés et payés. Elle·il vient ensuite au magasin, et les récupère en rayon : ce n’est pas un drive. Ces produits ne peuvent être achetés entre-temps par un·e autre adhérent.e : ils sont automatiquement sortis du stock disponible par le logiciel.</w:t>
      </w:r>
    </w:p>
    <w:p w14:paraId="6345D3AE" w14:textId="77777777" w:rsidR="00D87362" w:rsidRPr="00D87362" w:rsidRDefault="00D87362" w:rsidP="00780919">
      <w:pPr>
        <w:spacing w:after="0" w:line="240" w:lineRule="auto"/>
        <w:jc w:val="both"/>
        <w:rPr>
          <w:rFonts w:ascii="Times New Roman" w:eastAsia="Times New Roman" w:hAnsi="Times New Roman" w:cs="Times New Roman"/>
          <w:kern w:val="0"/>
          <w:sz w:val="24"/>
          <w:szCs w:val="24"/>
          <w:lang w:eastAsia="fr-FR"/>
          <w14:ligatures w14:val="none"/>
        </w:rPr>
      </w:pPr>
    </w:p>
    <w:p w14:paraId="08D6A73C" w14:textId="77777777" w:rsidR="00D87362" w:rsidRPr="00D87362" w:rsidRDefault="00D87362" w:rsidP="00780919">
      <w:pPr>
        <w:spacing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Certains produits seront mis à disposition dans le local sans être précommandés, à condition de ne pas être pré-réservés par d’autres adhérents.</w:t>
      </w:r>
    </w:p>
    <w:p w14:paraId="2DDA674A" w14:textId="77777777" w:rsidR="00D87362" w:rsidRPr="00D87362" w:rsidRDefault="00D87362" w:rsidP="00780919">
      <w:pPr>
        <w:spacing w:after="0" w:line="240" w:lineRule="auto"/>
        <w:jc w:val="both"/>
        <w:rPr>
          <w:rFonts w:ascii="Times New Roman" w:eastAsia="Times New Roman" w:hAnsi="Times New Roman" w:cs="Times New Roman"/>
          <w:kern w:val="0"/>
          <w:sz w:val="24"/>
          <w:szCs w:val="24"/>
          <w:lang w:eastAsia="fr-FR"/>
          <w14:ligatures w14:val="none"/>
        </w:rPr>
      </w:pPr>
    </w:p>
    <w:p w14:paraId="2EB94818" w14:textId="77777777" w:rsidR="00D87362" w:rsidRPr="00D87362" w:rsidRDefault="00D87362" w:rsidP="00780919">
      <w:pPr>
        <w:spacing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Dans le cadre de la réduction des déchets, il est demandé aux adhérent·es d’apporter leurs propres contenants et sacs.</w:t>
      </w:r>
      <w:r w:rsidRPr="00D87362">
        <w:rPr>
          <w:rFonts w:ascii="Arial" w:eastAsia="Times New Roman" w:hAnsi="Arial" w:cs="Arial"/>
          <w:strike/>
          <w:color w:val="000000"/>
          <w:kern w:val="0"/>
          <w:sz w:val="20"/>
          <w:szCs w:val="20"/>
          <w:lang w:eastAsia="fr-FR"/>
          <w14:ligatures w14:val="none"/>
        </w:rPr>
        <w:t> </w:t>
      </w:r>
    </w:p>
    <w:p w14:paraId="150F7BC4" w14:textId="77777777" w:rsidR="00D87362" w:rsidRPr="00D87362" w:rsidRDefault="00D87362" w:rsidP="00780919">
      <w:pPr>
        <w:spacing w:after="240" w:line="240" w:lineRule="auto"/>
        <w:jc w:val="both"/>
        <w:rPr>
          <w:rFonts w:ascii="Times New Roman" w:eastAsia="Times New Roman" w:hAnsi="Times New Roman" w:cs="Times New Roman"/>
          <w:kern w:val="0"/>
          <w:sz w:val="24"/>
          <w:szCs w:val="24"/>
          <w:lang w:eastAsia="fr-FR"/>
          <w14:ligatures w14:val="none"/>
        </w:rPr>
      </w:pPr>
      <w:r w:rsidRPr="00D87362">
        <w:rPr>
          <w:rFonts w:ascii="Times New Roman" w:eastAsia="Times New Roman" w:hAnsi="Times New Roman" w:cs="Times New Roman"/>
          <w:kern w:val="0"/>
          <w:sz w:val="24"/>
          <w:szCs w:val="24"/>
          <w:lang w:eastAsia="fr-FR"/>
          <w14:ligatures w14:val="none"/>
        </w:rPr>
        <w:br/>
      </w:r>
    </w:p>
    <w:p w14:paraId="0E0BC6C7" w14:textId="77777777" w:rsidR="00D87362" w:rsidRPr="00D87362" w:rsidRDefault="00D87362" w:rsidP="00D87362">
      <w:pPr>
        <w:spacing w:before="1" w:after="0" w:line="240" w:lineRule="auto"/>
        <w:ind w:left="141"/>
        <w:outlineLvl w:val="0"/>
        <w:rPr>
          <w:rFonts w:ascii="Times New Roman" w:eastAsia="Times New Roman" w:hAnsi="Times New Roman" w:cs="Times New Roman"/>
          <w:b/>
          <w:bCs/>
          <w:kern w:val="36"/>
          <w:sz w:val="48"/>
          <w:szCs w:val="48"/>
          <w:lang w:eastAsia="fr-FR"/>
          <w14:ligatures w14:val="none"/>
        </w:rPr>
      </w:pPr>
      <w:r w:rsidRPr="00D87362">
        <w:rPr>
          <w:rFonts w:ascii="Arial" w:eastAsia="Times New Roman" w:hAnsi="Arial" w:cs="Arial"/>
          <w:b/>
          <w:bCs/>
          <w:color w:val="073762"/>
          <w:kern w:val="36"/>
          <w:sz w:val="48"/>
          <w:szCs w:val="48"/>
          <w:lang w:eastAsia="fr-FR"/>
          <w14:ligatures w14:val="none"/>
        </w:rPr>
        <w:t>PRODUITS</w:t>
      </w:r>
    </w:p>
    <w:p w14:paraId="74D57916" w14:textId="77777777" w:rsidR="00D87362" w:rsidRPr="00D87362" w:rsidRDefault="00D87362" w:rsidP="00D87362">
      <w:pPr>
        <w:spacing w:before="434" w:after="0" w:line="240" w:lineRule="auto"/>
        <w:ind w:left="141"/>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Le catalogue est évolutif à partir de la liste de fournisseur·ses mise en commun sur la plateforme MonEpi, et des fournisseur·ses que nous choisirons d’y ajouter, dont nous serons référents vis-à-vis de la plateforme.</w:t>
      </w:r>
    </w:p>
    <w:p w14:paraId="3C93350F" w14:textId="77777777" w:rsidR="00D87362" w:rsidRPr="00D87362" w:rsidRDefault="00D87362" w:rsidP="00D87362">
      <w:pPr>
        <w:spacing w:after="240" w:line="240" w:lineRule="auto"/>
        <w:rPr>
          <w:rFonts w:ascii="Times New Roman" w:eastAsia="Times New Roman" w:hAnsi="Times New Roman" w:cs="Times New Roman"/>
          <w:kern w:val="0"/>
          <w:sz w:val="24"/>
          <w:szCs w:val="24"/>
          <w:lang w:eastAsia="fr-FR"/>
          <w14:ligatures w14:val="none"/>
        </w:rPr>
      </w:pPr>
    </w:p>
    <w:p w14:paraId="766741DC" w14:textId="77777777" w:rsidR="00D87362" w:rsidRPr="00D87362" w:rsidRDefault="00D87362" w:rsidP="00D87362">
      <w:pPr>
        <w:spacing w:before="1" w:after="0" w:line="240" w:lineRule="auto"/>
        <w:ind w:left="141"/>
        <w:outlineLvl w:val="1"/>
        <w:rPr>
          <w:rFonts w:ascii="Times New Roman" w:eastAsia="Times New Roman" w:hAnsi="Times New Roman" w:cs="Times New Roman"/>
          <w:b/>
          <w:bCs/>
          <w:kern w:val="0"/>
          <w:sz w:val="36"/>
          <w:szCs w:val="36"/>
          <w:lang w:eastAsia="fr-FR"/>
          <w14:ligatures w14:val="none"/>
        </w:rPr>
      </w:pPr>
      <w:r w:rsidRPr="00D87362">
        <w:rPr>
          <w:rFonts w:ascii="Arial" w:eastAsia="Times New Roman" w:hAnsi="Arial" w:cs="Arial"/>
          <w:b/>
          <w:bCs/>
          <w:color w:val="3464A3"/>
          <w:kern w:val="0"/>
          <w:sz w:val="36"/>
          <w:szCs w:val="36"/>
          <w:lang w:eastAsia="fr-FR"/>
          <w14:ligatures w14:val="none"/>
        </w:rPr>
        <w:t>RÉFÉRENCEMENT DES PRODUITS </w:t>
      </w:r>
    </w:p>
    <w:p w14:paraId="725684B6" w14:textId="77777777" w:rsidR="00D87362" w:rsidRPr="00D87362" w:rsidRDefault="00D87362" w:rsidP="00D87362">
      <w:pPr>
        <w:spacing w:before="253" w:after="0" w:line="240" w:lineRule="auto"/>
        <w:ind w:left="126" w:right="212" w:hanging="1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Le conseil d’administration organise au minimum chaque trimestre une réunion plénière pour faire évoluer le référencement des fournisseur·ses et des produits. Un courriel de convocation avec la date de la plénière et la liste des informations sur les produits et fournisseur·ses est envoyé à chaque adhérent·e.</w:t>
      </w:r>
    </w:p>
    <w:p w14:paraId="7C2E3A9E" w14:textId="77777777" w:rsidR="00D87362" w:rsidRPr="00D87362" w:rsidRDefault="00D87362" w:rsidP="00D87362">
      <w:pPr>
        <w:spacing w:after="0" w:line="240" w:lineRule="auto"/>
        <w:rPr>
          <w:rFonts w:ascii="Times New Roman" w:eastAsia="Times New Roman" w:hAnsi="Times New Roman" w:cs="Times New Roman"/>
          <w:kern w:val="0"/>
          <w:sz w:val="24"/>
          <w:szCs w:val="24"/>
          <w:lang w:eastAsia="fr-FR"/>
          <w14:ligatures w14:val="none"/>
        </w:rPr>
      </w:pPr>
    </w:p>
    <w:p w14:paraId="148BAD06" w14:textId="77777777" w:rsidR="00D87362" w:rsidRPr="00D87362" w:rsidRDefault="00D87362" w:rsidP="00780919">
      <w:pPr>
        <w:spacing w:after="0" w:line="240" w:lineRule="auto"/>
        <w:ind w:left="126" w:hanging="1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Tout·e adhérent·e peut démarcher des producteur·rices, organiser des dégustations au local, proposer des animations pour faire découvrir des produits, proposer de nouveaux produits à référencer.</w:t>
      </w:r>
      <w:r w:rsidRPr="00D87362">
        <w:rPr>
          <w:rFonts w:ascii="Arial" w:eastAsia="Times New Roman" w:hAnsi="Arial" w:cs="Arial"/>
          <w:color w:val="000000"/>
          <w:kern w:val="0"/>
          <w:sz w:val="20"/>
          <w:szCs w:val="20"/>
          <w:lang w:eastAsia="fr-FR"/>
          <w14:ligatures w14:val="none"/>
        </w:rPr>
        <w:br/>
      </w:r>
    </w:p>
    <w:p w14:paraId="23897A30" w14:textId="77777777" w:rsidR="005B246E" w:rsidRDefault="005B246E" w:rsidP="00D87362">
      <w:pPr>
        <w:spacing w:before="63" w:after="0" w:line="240" w:lineRule="auto"/>
        <w:ind w:left="141"/>
        <w:outlineLvl w:val="1"/>
        <w:rPr>
          <w:rFonts w:ascii="Arial" w:eastAsia="Times New Roman" w:hAnsi="Arial" w:cs="Arial"/>
          <w:b/>
          <w:bCs/>
          <w:color w:val="3464A3"/>
          <w:kern w:val="0"/>
          <w:sz w:val="36"/>
          <w:szCs w:val="36"/>
          <w:lang w:eastAsia="fr-FR"/>
          <w14:ligatures w14:val="none"/>
        </w:rPr>
      </w:pPr>
    </w:p>
    <w:p w14:paraId="379DE84E" w14:textId="77777777" w:rsidR="00FE1132" w:rsidRDefault="00FE1132" w:rsidP="00D87362">
      <w:pPr>
        <w:spacing w:before="63" w:after="0" w:line="240" w:lineRule="auto"/>
        <w:ind w:left="141"/>
        <w:outlineLvl w:val="1"/>
        <w:rPr>
          <w:rFonts w:ascii="Arial" w:eastAsia="Times New Roman" w:hAnsi="Arial" w:cs="Arial"/>
          <w:b/>
          <w:bCs/>
          <w:color w:val="3464A3"/>
          <w:kern w:val="0"/>
          <w:sz w:val="36"/>
          <w:szCs w:val="36"/>
          <w:lang w:eastAsia="fr-FR"/>
          <w14:ligatures w14:val="none"/>
        </w:rPr>
      </w:pPr>
    </w:p>
    <w:p w14:paraId="4D7968C4" w14:textId="0A5D47F3" w:rsidR="00D87362" w:rsidRPr="00D87362" w:rsidRDefault="00D87362" w:rsidP="00D87362">
      <w:pPr>
        <w:spacing w:before="63" w:after="0" w:line="240" w:lineRule="auto"/>
        <w:ind w:left="141"/>
        <w:outlineLvl w:val="1"/>
        <w:rPr>
          <w:rFonts w:ascii="Times New Roman" w:eastAsia="Times New Roman" w:hAnsi="Times New Roman" w:cs="Times New Roman"/>
          <w:b/>
          <w:bCs/>
          <w:kern w:val="0"/>
          <w:sz w:val="36"/>
          <w:szCs w:val="36"/>
          <w:lang w:eastAsia="fr-FR"/>
          <w14:ligatures w14:val="none"/>
        </w:rPr>
      </w:pPr>
      <w:r w:rsidRPr="00D87362">
        <w:rPr>
          <w:rFonts w:ascii="Arial" w:eastAsia="Times New Roman" w:hAnsi="Arial" w:cs="Arial"/>
          <w:b/>
          <w:bCs/>
          <w:color w:val="3464A3"/>
          <w:kern w:val="0"/>
          <w:sz w:val="36"/>
          <w:szCs w:val="36"/>
          <w:lang w:eastAsia="fr-FR"/>
          <w14:ligatures w14:val="none"/>
        </w:rPr>
        <w:lastRenderedPageBreak/>
        <w:t>CRITÈRES DE CHOIX DES PRODUITS</w:t>
      </w:r>
    </w:p>
    <w:p w14:paraId="45B4F9C6" w14:textId="77777777" w:rsidR="00D87362" w:rsidRPr="00D87362" w:rsidRDefault="00D87362" w:rsidP="00780919">
      <w:pPr>
        <w:spacing w:before="248"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Une grille de notation basée sur 6 critères pourra être utilisée comme base de réflexion pour guider le choix des produits. Cette grille est indicative et n’a pas vocation à exclure un produit de principe.</w:t>
      </w:r>
    </w:p>
    <w:p w14:paraId="4ADF0136" w14:textId="77777777" w:rsidR="00D87362" w:rsidRPr="00D87362" w:rsidRDefault="00D87362" w:rsidP="00780919">
      <w:pPr>
        <w:numPr>
          <w:ilvl w:val="0"/>
          <w:numId w:val="12"/>
        </w:numPr>
        <w:spacing w:after="0" w:line="240" w:lineRule="auto"/>
        <w:ind w:left="861"/>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Qualité biologique : 1 à 10 (1 = produit industriel, 10 = produit bio de haute qualité),</w:t>
      </w:r>
    </w:p>
    <w:p w14:paraId="683E5E1D" w14:textId="77777777" w:rsidR="00D87362" w:rsidRPr="00D87362" w:rsidRDefault="00D87362" w:rsidP="00780919">
      <w:pPr>
        <w:numPr>
          <w:ilvl w:val="0"/>
          <w:numId w:val="12"/>
        </w:numPr>
        <w:spacing w:before="1" w:after="0" w:line="240" w:lineRule="auto"/>
        <w:ind w:left="861"/>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Qualité gustative : 1 à 10 (au jugement de chacun),</w:t>
      </w:r>
    </w:p>
    <w:p w14:paraId="3BAD7526" w14:textId="67516B8B" w:rsidR="00D87362" w:rsidRPr="00D87362" w:rsidRDefault="00D87362" w:rsidP="00780919">
      <w:pPr>
        <w:numPr>
          <w:ilvl w:val="0"/>
          <w:numId w:val="12"/>
        </w:numPr>
        <w:spacing w:after="0" w:line="240" w:lineRule="auto"/>
        <w:ind w:left="861"/>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Prix : 1 à 10 (1 = prix du marché, 3 = de -5 à -10%, 5 = de -10 à -15%, 8= de -15 à -25%, 10 = - de</w:t>
      </w:r>
    </w:p>
    <w:p w14:paraId="0873FAE4" w14:textId="77777777" w:rsidR="00D87362" w:rsidRPr="00D87362" w:rsidRDefault="00D87362" w:rsidP="00780919">
      <w:pPr>
        <w:spacing w:before="4" w:after="0" w:line="240" w:lineRule="auto"/>
        <w:ind w:left="86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30%),</w:t>
      </w:r>
    </w:p>
    <w:p w14:paraId="646CA643" w14:textId="038D85C4" w:rsidR="00D87362" w:rsidRPr="00D87362" w:rsidRDefault="00D87362" w:rsidP="00780919">
      <w:pPr>
        <w:numPr>
          <w:ilvl w:val="0"/>
          <w:numId w:val="13"/>
        </w:numPr>
        <w:spacing w:before="1" w:after="0" w:line="240" w:lineRule="auto"/>
        <w:ind w:left="861"/>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Distance en km de Saint-Loup-Terrier : 1 à 10 (1 = &gt; à 250 km, 5 = &lt; à 50 km, 10 = &lt; à 1 km),</w:t>
      </w:r>
    </w:p>
    <w:p w14:paraId="37334357" w14:textId="1B0AACA2" w:rsidR="00D87362" w:rsidRPr="00D87362" w:rsidRDefault="00D87362" w:rsidP="00780919">
      <w:pPr>
        <w:numPr>
          <w:ilvl w:val="0"/>
          <w:numId w:val="13"/>
        </w:numPr>
        <w:spacing w:after="0" w:line="240" w:lineRule="auto"/>
        <w:ind w:left="861"/>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Nombre d’intermédiaires : 1 à 10 (10 = pas d’intermédiaire, 5 = 1 intermédiaire, 0 = 2 et plus),</w:t>
      </w:r>
    </w:p>
    <w:p w14:paraId="44AB22C4" w14:textId="77777777" w:rsidR="00D87362" w:rsidRPr="00D87362" w:rsidRDefault="00D87362" w:rsidP="00780919">
      <w:pPr>
        <w:numPr>
          <w:ilvl w:val="0"/>
          <w:numId w:val="13"/>
        </w:numPr>
        <w:spacing w:after="0" w:line="240" w:lineRule="auto"/>
        <w:ind w:left="860" w:right="186"/>
        <w:jc w:val="both"/>
        <w:textAlignment w:val="baseline"/>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Démarche zéro déchet : 1 à 10 (0 = déchets importants, 5 = peu de déchets et biodégradables, 10 = 0 déchet).</w:t>
      </w:r>
    </w:p>
    <w:p w14:paraId="7461A1F3" w14:textId="77777777" w:rsidR="00D87362" w:rsidRPr="00D87362" w:rsidRDefault="00D87362" w:rsidP="00780919">
      <w:pPr>
        <w:spacing w:after="0" w:line="240" w:lineRule="auto"/>
        <w:jc w:val="both"/>
        <w:rPr>
          <w:rFonts w:ascii="Times New Roman" w:eastAsia="Times New Roman" w:hAnsi="Times New Roman" w:cs="Times New Roman"/>
          <w:kern w:val="0"/>
          <w:sz w:val="24"/>
          <w:szCs w:val="24"/>
          <w:lang w:eastAsia="fr-FR"/>
          <w14:ligatures w14:val="none"/>
        </w:rPr>
      </w:pPr>
    </w:p>
    <w:p w14:paraId="608EE4EE" w14:textId="77777777" w:rsidR="00D87362" w:rsidRPr="00D87362" w:rsidRDefault="00D87362" w:rsidP="00780919">
      <w:pPr>
        <w:spacing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La plateforme MonEpi permet de calculer le bilan carbone des produits vendus.</w:t>
      </w:r>
    </w:p>
    <w:p w14:paraId="64F16FD3" w14:textId="15F59DBE" w:rsidR="00D87362" w:rsidRPr="00D87362" w:rsidRDefault="00D87362" w:rsidP="00780919">
      <w:pPr>
        <w:spacing w:after="240" w:line="240" w:lineRule="auto"/>
        <w:jc w:val="both"/>
        <w:rPr>
          <w:rFonts w:ascii="Times New Roman" w:eastAsia="Times New Roman" w:hAnsi="Times New Roman" w:cs="Times New Roman"/>
          <w:kern w:val="0"/>
          <w:sz w:val="24"/>
          <w:szCs w:val="24"/>
          <w:lang w:eastAsia="fr-FR"/>
          <w14:ligatures w14:val="none"/>
        </w:rPr>
      </w:pPr>
    </w:p>
    <w:p w14:paraId="1D5BEB0A" w14:textId="77777777" w:rsidR="00D87362" w:rsidRPr="00D87362" w:rsidRDefault="00D87362" w:rsidP="00D87362">
      <w:pPr>
        <w:spacing w:before="1" w:after="0" w:line="240" w:lineRule="auto"/>
        <w:ind w:left="141"/>
        <w:outlineLvl w:val="1"/>
        <w:rPr>
          <w:rFonts w:ascii="Times New Roman" w:eastAsia="Times New Roman" w:hAnsi="Times New Roman" w:cs="Times New Roman"/>
          <w:b/>
          <w:bCs/>
          <w:kern w:val="0"/>
          <w:sz w:val="36"/>
          <w:szCs w:val="36"/>
          <w:lang w:eastAsia="fr-FR"/>
          <w14:ligatures w14:val="none"/>
        </w:rPr>
      </w:pPr>
      <w:r w:rsidRPr="00D87362">
        <w:rPr>
          <w:rFonts w:ascii="Arial" w:eastAsia="Times New Roman" w:hAnsi="Arial" w:cs="Arial"/>
          <w:b/>
          <w:bCs/>
          <w:color w:val="3464A3"/>
          <w:kern w:val="0"/>
          <w:sz w:val="36"/>
          <w:szCs w:val="36"/>
          <w:lang w:eastAsia="fr-FR"/>
          <w14:ligatures w14:val="none"/>
        </w:rPr>
        <w:t>C’EST QUOI UN PRIX JUSTE ?</w:t>
      </w:r>
    </w:p>
    <w:p w14:paraId="6A549BFF" w14:textId="0B06B504" w:rsidR="00D87362" w:rsidRPr="00D87362" w:rsidRDefault="00D87362" w:rsidP="00780919">
      <w:pPr>
        <w:spacing w:before="248" w:after="0" w:line="240" w:lineRule="auto"/>
        <w:ind w:left="126" w:right="243" w:hanging="1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La détermination du prix de vente tient compte des impératifs de production des producteur·rices, toujours dans le souci de proposer le prix de vente le plus abordable aux adhérent·es de l’Épi des Crêtes Préardennaises.</w:t>
      </w:r>
    </w:p>
    <w:p w14:paraId="4AF17CC6" w14:textId="77777777" w:rsidR="00D87362" w:rsidRPr="00D87362" w:rsidRDefault="00D87362" w:rsidP="00780919">
      <w:pPr>
        <w:spacing w:after="0" w:line="240" w:lineRule="auto"/>
        <w:jc w:val="both"/>
        <w:rPr>
          <w:rFonts w:ascii="Times New Roman" w:eastAsia="Times New Roman" w:hAnsi="Times New Roman" w:cs="Times New Roman"/>
          <w:kern w:val="0"/>
          <w:sz w:val="24"/>
          <w:szCs w:val="24"/>
          <w:lang w:eastAsia="fr-FR"/>
          <w14:ligatures w14:val="none"/>
        </w:rPr>
      </w:pPr>
    </w:p>
    <w:p w14:paraId="2D4C8A6D" w14:textId="77777777" w:rsidR="00D87362" w:rsidRPr="00D87362" w:rsidRDefault="00D87362" w:rsidP="00780919">
      <w:pPr>
        <w:spacing w:after="0" w:line="240" w:lineRule="auto"/>
        <w:ind w:left="126" w:hanging="1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Le but n’est pas de négocier les prix, mais d’avoir un rapport de confiance “gagnant-gagnant” avec les producteur·rices, les grossistes, etc.</w:t>
      </w:r>
    </w:p>
    <w:p w14:paraId="6C6750E9" w14:textId="77777777" w:rsidR="00D87362" w:rsidRPr="00D87362" w:rsidRDefault="00D87362" w:rsidP="00780919">
      <w:pPr>
        <w:spacing w:after="0" w:line="240" w:lineRule="auto"/>
        <w:jc w:val="both"/>
        <w:rPr>
          <w:rFonts w:ascii="Times New Roman" w:eastAsia="Times New Roman" w:hAnsi="Times New Roman" w:cs="Times New Roman"/>
          <w:kern w:val="0"/>
          <w:sz w:val="24"/>
          <w:szCs w:val="24"/>
          <w:lang w:eastAsia="fr-FR"/>
          <w14:ligatures w14:val="none"/>
        </w:rPr>
      </w:pPr>
    </w:p>
    <w:p w14:paraId="5297E844" w14:textId="3997AE4E" w:rsidR="00D87362" w:rsidRPr="00D87362" w:rsidRDefault="00D87362" w:rsidP="00780919">
      <w:pPr>
        <w:spacing w:after="0" w:line="240" w:lineRule="auto"/>
        <w:ind w:left="126" w:right="285" w:hanging="1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La finalité de l’Épi des Crêtes Préardennaises est de vendre sans marge. </w:t>
      </w:r>
    </w:p>
    <w:p w14:paraId="28B648A7" w14:textId="77777777" w:rsidR="00D87362" w:rsidRPr="00D87362" w:rsidRDefault="00D87362" w:rsidP="00D87362">
      <w:pPr>
        <w:spacing w:after="240" w:line="240" w:lineRule="auto"/>
        <w:rPr>
          <w:rFonts w:ascii="Times New Roman" w:eastAsia="Times New Roman" w:hAnsi="Times New Roman" w:cs="Times New Roman"/>
          <w:kern w:val="0"/>
          <w:sz w:val="24"/>
          <w:szCs w:val="24"/>
          <w:lang w:eastAsia="fr-FR"/>
          <w14:ligatures w14:val="none"/>
        </w:rPr>
      </w:pPr>
    </w:p>
    <w:p w14:paraId="740E013C" w14:textId="77777777" w:rsidR="00D87362" w:rsidRPr="00D87362" w:rsidRDefault="00D87362" w:rsidP="00D87362">
      <w:pPr>
        <w:spacing w:after="0" w:line="240" w:lineRule="auto"/>
        <w:ind w:left="141"/>
        <w:outlineLvl w:val="0"/>
        <w:rPr>
          <w:rFonts w:ascii="Times New Roman" w:eastAsia="Times New Roman" w:hAnsi="Times New Roman" w:cs="Times New Roman"/>
          <w:b/>
          <w:bCs/>
          <w:kern w:val="36"/>
          <w:sz w:val="48"/>
          <w:szCs w:val="48"/>
          <w:lang w:eastAsia="fr-FR"/>
          <w14:ligatures w14:val="none"/>
        </w:rPr>
      </w:pPr>
      <w:r w:rsidRPr="00D87362">
        <w:rPr>
          <w:rFonts w:ascii="Arial" w:eastAsia="Times New Roman" w:hAnsi="Arial" w:cs="Arial"/>
          <w:b/>
          <w:bCs/>
          <w:color w:val="073762"/>
          <w:kern w:val="36"/>
          <w:sz w:val="48"/>
          <w:szCs w:val="48"/>
          <w:lang w:eastAsia="fr-FR"/>
          <w14:ligatures w14:val="none"/>
        </w:rPr>
        <w:t>TRANSPARENCE</w:t>
      </w:r>
    </w:p>
    <w:p w14:paraId="58526171" w14:textId="1B5B034B" w:rsidR="00D87362" w:rsidRPr="00D87362" w:rsidRDefault="00D87362" w:rsidP="00780919">
      <w:pPr>
        <w:spacing w:before="438" w:after="0" w:line="240" w:lineRule="auto"/>
        <w:ind w:left="126" w:right="285" w:hanging="1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L’Épi des Crêtes Préardennaises souhaite être dans la plus grande transparence financière envers ses adhérent·es, mais aussi envers tous les tiers avec qui elle sera en relation (institutionnels, producteur·rices, etc.)</w:t>
      </w:r>
    </w:p>
    <w:p w14:paraId="6B71159F" w14:textId="77777777" w:rsidR="00D87362" w:rsidRPr="00D87362" w:rsidRDefault="00D87362" w:rsidP="00780919">
      <w:pPr>
        <w:spacing w:after="0" w:line="240" w:lineRule="auto"/>
        <w:jc w:val="both"/>
        <w:rPr>
          <w:rFonts w:ascii="Times New Roman" w:eastAsia="Times New Roman" w:hAnsi="Times New Roman" w:cs="Times New Roman"/>
          <w:kern w:val="0"/>
          <w:sz w:val="24"/>
          <w:szCs w:val="24"/>
          <w:lang w:eastAsia="fr-FR"/>
          <w14:ligatures w14:val="none"/>
        </w:rPr>
      </w:pPr>
    </w:p>
    <w:p w14:paraId="6C577257" w14:textId="4E2C284F" w:rsidR="00D87362" w:rsidRPr="00D87362" w:rsidRDefault="00D87362" w:rsidP="00780919">
      <w:pPr>
        <w:spacing w:after="0" w:line="240" w:lineRule="auto"/>
        <w:ind w:left="126"/>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 xml:space="preserve">L’Épi des Crêtes Préardennaises s’engage à respecter la Charte du réseau des Épis (annexe </w:t>
      </w:r>
      <w:r w:rsidR="001F7A19">
        <w:rPr>
          <w:rFonts w:ascii="Arial" w:eastAsia="Times New Roman" w:hAnsi="Arial" w:cs="Arial"/>
          <w:color w:val="000000"/>
          <w:kern w:val="0"/>
          <w:sz w:val="20"/>
          <w:szCs w:val="20"/>
          <w:lang w:eastAsia="fr-FR"/>
          <w14:ligatures w14:val="none"/>
        </w:rPr>
        <w:t>B</w:t>
      </w:r>
      <w:r w:rsidRPr="00D87362">
        <w:rPr>
          <w:rFonts w:ascii="Arial" w:eastAsia="Times New Roman" w:hAnsi="Arial" w:cs="Arial"/>
          <w:color w:val="000000"/>
          <w:kern w:val="0"/>
          <w:sz w:val="20"/>
          <w:szCs w:val="20"/>
          <w:lang w:eastAsia="fr-FR"/>
          <w14:ligatures w14:val="none"/>
        </w:rPr>
        <w:t>).</w:t>
      </w:r>
    </w:p>
    <w:p w14:paraId="71CA5DED" w14:textId="77777777" w:rsidR="00D87362" w:rsidRPr="00D87362" w:rsidRDefault="00D87362" w:rsidP="00780919">
      <w:pPr>
        <w:spacing w:after="0" w:line="240" w:lineRule="auto"/>
        <w:jc w:val="both"/>
        <w:rPr>
          <w:rFonts w:ascii="Times New Roman" w:eastAsia="Times New Roman" w:hAnsi="Times New Roman" w:cs="Times New Roman"/>
          <w:kern w:val="0"/>
          <w:sz w:val="24"/>
          <w:szCs w:val="24"/>
          <w:lang w:eastAsia="fr-FR"/>
          <w14:ligatures w14:val="none"/>
        </w:rPr>
      </w:pPr>
    </w:p>
    <w:p w14:paraId="7B8243B5" w14:textId="77777777" w:rsidR="00D87362" w:rsidRPr="00D87362" w:rsidRDefault="00D87362" w:rsidP="00780919">
      <w:pPr>
        <w:spacing w:after="0" w:line="240" w:lineRule="auto"/>
        <w:ind w:left="126"/>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Une fonctionnalité de MonEpi rend l’ensemble de la comptabilité accessible à tou·tes.</w:t>
      </w:r>
    </w:p>
    <w:p w14:paraId="4F6C6546" w14:textId="77777777" w:rsidR="00D87362" w:rsidRPr="00D87362" w:rsidRDefault="00D87362" w:rsidP="00780919">
      <w:pPr>
        <w:spacing w:after="0" w:line="240" w:lineRule="auto"/>
        <w:jc w:val="both"/>
        <w:rPr>
          <w:rFonts w:ascii="Times New Roman" w:eastAsia="Times New Roman" w:hAnsi="Times New Roman" w:cs="Times New Roman"/>
          <w:kern w:val="0"/>
          <w:sz w:val="24"/>
          <w:szCs w:val="24"/>
          <w:lang w:eastAsia="fr-FR"/>
          <w14:ligatures w14:val="none"/>
        </w:rPr>
      </w:pPr>
    </w:p>
    <w:p w14:paraId="46CFBB80" w14:textId="77777777" w:rsidR="001F7A19" w:rsidRDefault="00D87362" w:rsidP="00780919">
      <w:pPr>
        <w:spacing w:after="0" w:line="240" w:lineRule="auto"/>
        <w:ind w:left="126" w:hanging="15"/>
        <w:jc w:val="both"/>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A tout</w:t>
      </w:r>
      <w:r w:rsidR="00780919">
        <w:rPr>
          <w:rFonts w:ascii="Arial" w:eastAsia="Times New Roman" w:hAnsi="Arial" w:cs="Arial"/>
          <w:color w:val="000000"/>
          <w:kern w:val="0"/>
          <w:sz w:val="20"/>
          <w:szCs w:val="20"/>
          <w:lang w:eastAsia="fr-FR"/>
          <w14:ligatures w14:val="none"/>
        </w:rPr>
        <w:t xml:space="preserve"> </w:t>
      </w:r>
      <w:r w:rsidRPr="00D87362">
        <w:rPr>
          <w:rFonts w:ascii="Arial" w:eastAsia="Times New Roman" w:hAnsi="Arial" w:cs="Arial"/>
          <w:color w:val="000000"/>
          <w:kern w:val="0"/>
          <w:sz w:val="20"/>
          <w:szCs w:val="20"/>
          <w:lang w:eastAsia="fr-FR"/>
          <w14:ligatures w14:val="none"/>
        </w:rPr>
        <w:t>moment, n’importe quel·le adhérent·e pourra se faire communiquer par mail l’état du compte d’exploitation et du bilan de l’ÉPI des Crêtes Préardennaises. Cette possibilité sera aussi offerte aux</w:t>
      </w:r>
    </w:p>
    <w:p w14:paraId="0C760546" w14:textId="2A590859" w:rsidR="00D87362" w:rsidRDefault="00D87362" w:rsidP="00780919">
      <w:pPr>
        <w:spacing w:after="0" w:line="240" w:lineRule="auto"/>
        <w:ind w:left="126" w:hanging="15"/>
        <w:jc w:val="both"/>
        <w:rPr>
          <w:rFonts w:ascii="Arial" w:eastAsia="Times New Roman" w:hAnsi="Arial" w:cs="Arial"/>
          <w:color w:val="000000"/>
          <w:kern w:val="0"/>
          <w:sz w:val="20"/>
          <w:szCs w:val="20"/>
          <w:lang w:eastAsia="fr-FR"/>
          <w14:ligatures w14:val="none"/>
        </w:rPr>
      </w:pPr>
      <w:r w:rsidRPr="00D87362">
        <w:rPr>
          <w:rFonts w:ascii="Arial" w:eastAsia="Times New Roman" w:hAnsi="Arial" w:cs="Arial"/>
          <w:color w:val="000000"/>
          <w:kern w:val="0"/>
          <w:sz w:val="20"/>
          <w:szCs w:val="20"/>
          <w:lang w:eastAsia="fr-FR"/>
          <w14:ligatures w14:val="none"/>
        </w:rPr>
        <w:t>tiers avec qui l’Épi des Crêtes Préardennaises travaille.</w:t>
      </w:r>
    </w:p>
    <w:p w14:paraId="49A2E05D" w14:textId="77777777" w:rsidR="001F7A19" w:rsidRDefault="001F7A19" w:rsidP="00780919">
      <w:pPr>
        <w:spacing w:after="0" w:line="240" w:lineRule="auto"/>
        <w:ind w:left="126" w:hanging="15"/>
        <w:jc w:val="both"/>
        <w:rPr>
          <w:rFonts w:ascii="Times New Roman" w:eastAsia="Times New Roman" w:hAnsi="Times New Roman" w:cs="Times New Roman"/>
          <w:kern w:val="0"/>
          <w:sz w:val="24"/>
          <w:szCs w:val="24"/>
          <w:lang w:eastAsia="fr-FR"/>
          <w14:ligatures w14:val="none"/>
        </w:rPr>
      </w:pPr>
    </w:p>
    <w:p w14:paraId="4CA032B0" w14:textId="77777777" w:rsidR="001F7A19" w:rsidRPr="00D87362" w:rsidRDefault="001F7A19" w:rsidP="00780919">
      <w:pPr>
        <w:spacing w:after="0" w:line="240" w:lineRule="auto"/>
        <w:ind w:left="126" w:hanging="15"/>
        <w:jc w:val="both"/>
        <w:rPr>
          <w:rFonts w:ascii="Times New Roman" w:eastAsia="Times New Roman" w:hAnsi="Times New Roman" w:cs="Times New Roman"/>
          <w:kern w:val="0"/>
          <w:sz w:val="24"/>
          <w:szCs w:val="24"/>
          <w:lang w:eastAsia="fr-FR"/>
          <w14:ligatures w14:val="none"/>
        </w:rPr>
      </w:pPr>
    </w:p>
    <w:p w14:paraId="26B515EA" w14:textId="77777777" w:rsidR="00D87362" w:rsidRPr="00D87362" w:rsidRDefault="00D87362" w:rsidP="00D87362">
      <w:pPr>
        <w:spacing w:before="66" w:after="0" w:line="240" w:lineRule="auto"/>
        <w:ind w:left="141"/>
        <w:outlineLvl w:val="0"/>
        <w:rPr>
          <w:rFonts w:ascii="Times New Roman" w:eastAsia="Times New Roman" w:hAnsi="Times New Roman" w:cs="Times New Roman"/>
          <w:b/>
          <w:bCs/>
          <w:kern w:val="36"/>
          <w:sz w:val="48"/>
          <w:szCs w:val="48"/>
          <w:lang w:eastAsia="fr-FR"/>
          <w14:ligatures w14:val="none"/>
        </w:rPr>
      </w:pPr>
      <w:r w:rsidRPr="00D87362">
        <w:rPr>
          <w:rFonts w:ascii="Arial" w:eastAsia="Times New Roman" w:hAnsi="Arial" w:cs="Arial"/>
          <w:b/>
          <w:bCs/>
          <w:color w:val="355269"/>
          <w:kern w:val="36"/>
          <w:sz w:val="48"/>
          <w:szCs w:val="48"/>
          <w:lang w:eastAsia="fr-FR"/>
          <w14:ligatures w14:val="none"/>
        </w:rPr>
        <w:t>GOUVERNANCE</w:t>
      </w:r>
    </w:p>
    <w:p w14:paraId="0C16706D" w14:textId="77777777" w:rsidR="00D87362" w:rsidRPr="00D87362" w:rsidRDefault="00D87362" w:rsidP="00D87362">
      <w:pPr>
        <w:spacing w:after="0" w:line="240" w:lineRule="auto"/>
        <w:rPr>
          <w:rFonts w:ascii="Times New Roman" w:eastAsia="Times New Roman" w:hAnsi="Times New Roman" w:cs="Times New Roman"/>
          <w:kern w:val="0"/>
          <w:sz w:val="24"/>
          <w:szCs w:val="24"/>
          <w:lang w:eastAsia="fr-FR"/>
          <w14:ligatures w14:val="none"/>
        </w:rPr>
      </w:pPr>
    </w:p>
    <w:p w14:paraId="53E3C4D6" w14:textId="0F1342CF" w:rsidR="00D87362" w:rsidRPr="00D87362" w:rsidRDefault="00D87362" w:rsidP="001F7A19">
      <w:pPr>
        <w:spacing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L’Épi des Crêtes Préardennaises vise un fonctionnement horizontal, tant entre les adhérent·es (quelle que soit leur implication ou leur ancienneté) qu’entre les différentes entités décisionnaires. Ce fonctionnement doit permettre un partage des pouvoirs et responsabilités.</w:t>
      </w:r>
    </w:p>
    <w:p w14:paraId="64032B45" w14:textId="77777777" w:rsidR="00D87362" w:rsidRPr="00D87362" w:rsidRDefault="00D87362" w:rsidP="00D87362">
      <w:pPr>
        <w:spacing w:after="240" w:line="240" w:lineRule="auto"/>
        <w:rPr>
          <w:rFonts w:ascii="Times New Roman" w:eastAsia="Times New Roman" w:hAnsi="Times New Roman" w:cs="Times New Roman"/>
          <w:kern w:val="0"/>
          <w:sz w:val="24"/>
          <w:szCs w:val="24"/>
          <w:lang w:eastAsia="fr-FR"/>
          <w14:ligatures w14:val="none"/>
        </w:rPr>
      </w:pPr>
      <w:r w:rsidRPr="00D87362">
        <w:rPr>
          <w:rFonts w:ascii="Times New Roman" w:eastAsia="Times New Roman" w:hAnsi="Times New Roman" w:cs="Times New Roman"/>
          <w:kern w:val="0"/>
          <w:sz w:val="24"/>
          <w:szCs w:val="24"/>
          <w:lang w:eastAsia="fr-FR"/>
          <w14:ligatures w14:val="none"/>
        </w:rPr>
        <w:br/>
      </w:r>
    </w:p>
    <w:p w14:paraId="689FD4A0" w14:textId="71A48C20" w:rsidR="00D87362" w:rsidRPr="00D87362" w:rsidRDefault="00D87362" w:rsidP="00D87362">
      <w:pPr>
        <w:spacing w:after="0" w:line="240" w:lineRule="auto"/>
        <w:ind w:left="141"/>
        <w:outlineLvl w:val="1"/>
        <w:rPr>
          <w:rFonts w:ascii="Times New Roman" w:eastAsia="Times New Roman" w:hAnsi="Times New Roman" w:cs="Times New Roman"/>
          <w:b/>
          <w:bCs/>
          <w:kern w:val="0"/>
          <w:sz w:val="36"/>
          <w:szCs w:val="36"/>
          <w:lang w:eastAsia="fr-FR"/>
          <w14:ligatures w14:val="none"/>
        </w:rPr>
      </w:pPr>
      <w:r w:rsidRPr="00D87362">
        <w:rPr>
          <w:rFonts w:ascii="Arial" w:eastAsia="Times New Roman" w:hAnsi="Arial" w:cs="Arial"/>
          <w:b/>
          <w:bCs/>
          <w:color w:val="3464A3"/>
          <w:kern w:val="0"/>
          <w:sz w:val="36"/>
          <w:szCs w:val="36"/>
          <w:lang w:eastAsia="fr-FR"/>
          <w14:ligatures w14:val="none"/>
        </w:rPr>
        <w:lastRenderedPageBreak/>
        <w:t>PRISES DE DÉCISIONS</w:t>
      </w:r>
    </w:p>
    <w:p w14:paraId="56ACE0CE" w14:textId="77777777" w:rsidR="00D87362" w:rsidRPr="00D87362" w:rsidRDefault="00D87362" w:rsidP="001F7A19">
      <w:pPr>
        <w:spacing w:before="253" w:after="0" w:line="240" w:lineRule="auto"/>
        <w:ind w:left="141" w:right="285"/>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A tous les niveaux, les décisions se prendront sur le principe du consentement de tous les membres présents : une décision est adoptée si personne ne s’y oppose, de façon légitime et argumentée.</w:t>
      </w:r>
    </w:p>
    <w:p w14:paraId="41392124" w14:textId="77777777" w:rsidR="00D87362" w:rsidRPr="00D87362" w:rsidRDefault="00D87362" w:rsidP="001F7A19">
      <w:pPr>
        <w:spacing w:after="0" w:line="240" w:lineRule="auto"/>
        <w:jc w:val="both"/>
        <w:rPr>
          <w:rFonts w:ascii="Times New Roman" w:eastAsia="Times New Roman" w:hAnsi="Times New Roman" w:cs="Times New Roman"/>
          <w:kern w:val="0"/>
          <w:sz w:val="24"/>
          <w:szCs w:val="24"/>
          <w:lang w:eastAsia="fr-FR"/>
          <w14:ligatures w14:val="none"/>
        </w:rPr>
      </w:pPr>
    </w:p>
    <w:p w14:paraId="47B947E8" w14:textId="77777777" w:rsidR="00D87362" w:rsidRPr="00D87362" w:rsidRDefault="00D87362" w:rsidP="001F7A19">
      <w:pPr>
        <w:spacing w:after="0" w:line="240" w:lineRule="auto"/>
        <w:ind w:left="141" w:right="218"/>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Si le consentement ne peut être trouvé, la décision se prend par un vote nécessitant la majorité des 2/3, sur le principe « une personne = une voix ».</w:t>
      </w:r>
    </w:p>
    <w:p w14:paraId="2A08635A" w14:textId="77777777" w:rsidR="00D87362" w:rsidRPr="00D87362" w:rsidRDefault="00D87362" w:rsidP="001F7A19">
      <w:pPr>
        <w:spacing w:after="240" w:line="240" w:lineRule="auto"/>
        <w:jc w:val="both"/>
        <w:rPr>
          <w:rFonts w:ascii="Times New Roman" w:eastAsia="Times New Roman" w:hAnsi="Times New Roman" w:cs="Times New Roman"/>
          <w:kern w:val="0"/>
          <w:sz w:val="24"/>
          <w:szCs w:val="24"/>
          <w:lang w:eastAsia="fr-FR"/>
          <w14:ligatures w14:val="none"/>
        </w:rPr>
      </w:pPr>
    </w:p>
    <w:p w14:paraId="1ED845E5" w14:textId="77777777" w:rsidR="00D87362" w:rsidRPr="00D87362" w:rsidRDefault="00D87362" w:rsidP="001F7A19">
      <w:pPr>
        <w:spacing w:after="0" w:line="240" w:lineRule="auto"/>
        <w:ind w:left="141"/>
        <w:jc w:val="both"/>
        <w:outlineLvl w:val="1"/>
        <w:rPr>
          <w:rFonts w:ascii="Times New Roman" w:eastAsia="Times New Roman" w:hAnsi="Times New Roman" w:cs="Times New Roman"/>
          <w:b/>
          <w:bCs/>
          <w:kern w:val="0"/>
          <w:sz w:val="36"/>
          <w:szCs w:val="36"/>
          <w:lang w:eastAsia="fr-FR"/>
          <w14:ligatures w14:val="none"/>
        </w:rPr>
      </w:pPr>
      <w:r w:rsidRPr="00D87362">
        <w:rPr>
          <w:rFonts w:ascii="Arial" w:eastAsia="Times New Roman" w:hAnsi="Arial" w:cs="Arial"/>
          <w:b/>
          <w:bCs/>
          <w:color w:val="3464A3"/>
          <w:kern w:val="0"/>
          <w:sz w:val="36"/>
          <w:szCs w:val="36"/>
          <w:lang w:eastAsia="fr-FR"/>
          <w14:ligatures w14:val="none"/>
        </w:rPr>
        <w:t>LA COMMUNAUTÉ</w:t>
      </w:r>
    </w:p>
    <w:p w14:paraId="55106197" w14:textId="2A2EB09B" w:rsidR="00D87362" w:rsidRPr="00D87362" w:rsidRDefault="00D87362" w:rsidP="001F7A19">
      <w:pPr>
        <w:spacing w:before="128" w:after="0" w:line="240" w:lineRule="auto"/>
        <w:ind w:left="141" w:right="157"/>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Elle fonctionne selon les principes de la démocratie participative, qui vise à une répartition des pouvoirs. Elle demande l’action participative du plus grand nombre à tous les niveaux : chaque personne qui le souhaite doit trouver sa place dans l’organisation de l’</w:t>
      </w:r>
      <w:r w:rsidR="005B3B85">
        <w:rPr>
          <w:rFonts w:ascii="Arial" w:eastAsia="Times New Roman" w:hAnsi="Arial" w:cs="Arial"/>
          <w:color w:val="000000"/>
          <w:kern w:val="0"/>
          <w:sz w:val="20"/>
          <w:szCs w:val="20"/>
          <w:lang w:eastAsia="fr-FR"/>
          <w14:ligatures w14:val="none"/>
        </w:rPr>
        <w:t>Épi</w:t>
      </w:r>
      <w:r w:rsidRPr="00D87362">
        <w:rPr>
          <w:rFonts w:ascii="Arial" w:eastAsia="Times New Roman" w:hAnsi="Arial" w:cs="Arial"/>
          <w:color w:val="000000"/>
          <w:kern w:val="0"/>
          <w:sz w:val="20"/>
          <w:szCs w:val="20"/>
          <w:lang w:eastAsia="fr-FR"/>
          <w14:ligatures w14:val="none"/>
        </w:rPr>
        <w:t xml:space="preserve"> des Crêtes Préardennaises.</w:t>
      </w:r>
      <w:r w:rsidRPr="00D87362">
        <w:rPr>
          <w:rFonts w:ascii="Times New Roman" w:eastAsia="Times New Roman" w:hAnsi="Times New Roman" w:cs="Times New Roman"/>
          <w:kern w:val="0"/>
          <w:sz w:val="24"/>
          <w:szCs w:val="24"/>
          <w:lang w:eastAsia="fr-FR"/>
          <w14:ligatures w14:val="none"/>
        </w:rPr>
        <w:br/>
      </w:r>
      <w:r w:rsidRPr="00D87362">
        <w:rPr>
          <w:rFonts w:ascii="Arial" w:eastAsia="Times New Roman" w:hAnsi="Arial" w:cs="Arial"/>
          <w:color w:val="000000"/>
          <w:kern w:val="0"/>
          <w:sz w:val="20"/>
          <w:szCs w:val="20"/>
          <w:lang w:eastAsia="fr-FR"/>
          <w14:ligatures w14:val="none"/>
        </w:rPr>
        <w:br/>
      </w:r>
    </w:p>
    <w:p w14:paraId="707CD297" w14:textId="77777777" w:rsidR="00D87362" w:rsidRPr="00D87362" w:rsidRDefault="00D87362" w:rsidP="00D87362">
      <w:pPr>
        <w:spacing w:before="66" w:after="0" w:line="240" w:lineRule="auto"/>
        <w:ind w:left="141"/>
        <w:outlineLvl w:val="0"/>
        <w:rPr>
          <w:rFonts w:ascii="Times New Roman" w:eastAsia="Times New Roman" w:hAnsi="Times New Roman" w:cs="Times New Roman"/>
          <w:b/>
          <w:bCs/>
          <w:kern w:val="36"/>
          <w:sz w:val="48"/>
          <w:szCs w:val="48"/>
          <w:lang w:eastAsia="fr-FR"/>
          <w14:ligatures w14:val="none"/>
        </w:rPr>
      </w:pPr>
      <w:r w:rsidRPr="00D87362">
        <w:rPr>
          <w:rFonts w:ascii="Arial" w:eastAsia="Times New Roman" w:hAnsi="Arial" w:cs="Arial"/>
          <w:b/>
          <w:bCs/>
          <w:color w:val="355269"/>
          <w:kern w:val="36"/>
          <w:sz w:val="48"/>
          <w:szCs w:val="48"/>
          <w:lang w:eastAsia="fr-FR"/>
          <w14:ligatures w14:val="none"/>
        </w:rPr>
        <w:t>VIE DE L’EPI ET CONVIVIALITÉ</w:t>
      </w:r>
    </w:p>
    <w:p w14:paraId="7FA7EAE8" w14:textId="77777777" w:rsidR="00D87362" w:rsidRPr="00D87362" w:rsidRDefault="00D87362" w:rsidP="005B246E">
      <w:pPr>
        <w:spacing w:before="439"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Ce règlement intérieur établit un cadre informel sécurisant, au service du développement et du bien-être de chacun·e. Ce cadre facilite l’émergence de l’intelligence collective. Il se détermine par l’attitude des un·es envers les autres.</w:t>
      </w:r>
    </w:p>
    <w:p w14:paraId="67EBB074" w14:textId="77777777" w:rsidR="00D87362" w:rsidRPr="00D87362" w:rsidRDefault="00D87362" w:rsidP="005B246E">
      <w:pPr>
        <w:spacing w:after="0" w:line="240" w:lineRule="auto"/>
        <w:jc w:val="both"/>
        <w:rPr>
          <w:rFonts w:ascii="Times New Roman" w:eastAsia="Times New Roman" w:hAnsi="Times New Roman" w:cs="Times New Roman"/>
          <w:kern w:val="0"/>
          <w:sz w:val="24"/>
          <w:szCs w:val="24"/>
          <w:lang w:eastAsia="fr-FR"/>
          <w14:ligatures w14:val="none"/>
        </w:rPr>
      </w:pPr>
    </w:p>
    <w:p w14:paraId="57DD3AD0" w14:textId="77777777" w:rsidR="00D87362" w:rsidRPr="00521B27" w:rsidRDefault="00D87362" w:rsidP="005B246E">
      <w:pPr>
        <w:spacing w:after="0" w:line="240" w:lineRule="auto"/>
        <w:ind w:left="141"/>
        <w:jc w:val="both"/>
        <w:rPr>
          <w:rFonts w:ascii="Times New Roman" w:eastAsia="Times New Roman" w:hAnsi="Times New Roman" w:cs="Times New Roman"/>
          <w:b/>
          <w:bCs/>
          <w:kern w:val="0"/>
          <w:sz w:val="24"/>
          <w:szCs w:val="24"/>
          <w:lang w:eastAsia="fr-FR"/>
          <w14:ligatures w14:val="none"/>
        </w:rPr>
      </w:pPr>
      <w:r w:rsidRPr="00521B27">
        <w:rPr>
          <w:rFonts w:ascii="Arial" w:eastAsia="Times New Roman" w:hAnsi="Arial" w:cs="Arial"/>
          <w:b/>
          <w:bCs/>
          <w:color w:val="000000"/>
          <w:kern w:val="0"/>
          <w:sz w:val="20"/>
          <w:szCs w:val="20"/>
          <w:lang w:eastAsia="fr-FR"/>
          <w14:ligatures w14:val="none"/>
        </w:rPr>
        <w:t>Bienveillance pour soi, pour l’autre et pour le groupe</w:t>
      </w:r>
    </w:p>
    <w:p w14:paraId="5D26343F" w14:textId="77777777" w:rsidR="00D87362" w:rsidRPr="005B246E" w:rsidRDefault="00D87362" w:rsidP="005B246E">
      <w:pPr>
        <w:spacing w:after="0" w:line="240" w:lineRule="auto"/>
        <w:jc w:val="both"/>
        <w:rPr>
          <w:rFonts w:ascii="Times New Roman" w:eastAsia="Times New Roman" w:hAnsi="Times New Roman" w:cs="Times New Roman"/>
          <w:kern w:val="0"/>
          <w:sz w:val="20"/>
          <w:szCs w:val="20"/>
          <w:lang w:eastAsia="fr-FR"/>
          <w14:ligatures w14:val="none"/>
        </w:rPr>
      </w:pPr>
    </w:p>
    <w:p w14:paraId="1DAF4A4D" w14:textId="77777777" w:rsidR="00D87362" w:rsidRPr="00D87362" w:rsidRDefault="00D87362" w:rsidP="005B246E">
      <w:pPr>
        <w:spacing w:after="0" w:line="240" w:lineRule="auto"/>
        <w:ind w:left="141"/>
        <w:jc w:val="both"/>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color w:val="000000"/>
          <w:kern w:val="0"/>
          <w:sz w:val="20"/>
          <w:szCs w:val="20"/>
          <w:lang w:eastAsia="fr-FR"/>
          <w14:ligatures w14:val="none"/>
        </w:rPr>
        <w:t>Ce que j’exprime, je le fais dans l’intention de vouloir du bien pour moi et pour les autres. Lorsque je parle, je parle de ce que je vis et ressens, de ce qui est important pour moi.</w:t>
      </w:r>
    </w:p>
    <w:p w14:paraId="68C237A6" w14:textId="77777777" w:rsidR="00D87362" w:rsidRPr="00D87362" w:rsidRDefault="00D87362" w:rsidP="005B246E">
      <w:pPr>
        <w:spacing w:after="0" w:line="240" w:lineRule="auto"/>
        <w:jc w:val="both"/>
        <w:rPr>
          <w:rFonts w:ascii="Times New Roman" w:eastAsia="Times New Roman" w:hAnsi="Times New Roman" w:cs="Times New Roman"/>
          <w:kern w:val="0"/>
          <w:sz w:val="24"/>
          <w:szCs w:val="24"/>
          <w:lang w:eastAsia="fr-FR"/>
          <w14:ligatures w14:val="none"/>
        </w:rPr>
      </w:pPr>
    </w:p>
    <w:p w14:paraId="401BBFDA" w14:textId="6C215196" w:rsidR="00D87362" w:rsidRDefault="00D87362" w:rsidP="00521B27">
      <w:pPr>
        <w:spacing w:after="0" w:line="240" w:lineRule="auto"/>
        <w:ind w:left="141"/>
        <w:jc w:val="both"/>
        <w:rPr>
          <w:rFonts w:ascii="Arial" w:eastAsia="Times New Roman" w:hAnsi="Arial" w:cs="Arial"/>
          <w:b/>
          <w:bCs/>
          <w:color w:val="000000"/>
          <w:kern w:val="0"/>
          <w:sz w:val="20"/>
          <w:szCs w:val="20"/>
          <w:lang w:eastAsia="fr-FR"/>
          <w14:ligatures w14:val="none"/>
        </w:rPr>
      </w:pPr>
      <w:r w:rsidRPr="00D87362">
        <w:rPr>
          <w:rFonts w:ascii="Arial" w:eastAsia="Times New Roman" w:hAnsi="Arial" w:cs="Arial"/>
          <w:b/>
          <w:bCs/>
          <w:color w:val="000000"/>
          <w:kern w:val="0"/>
          <w:sz w:val="20"/>
          <w:szCs w:val="20"/>
          <w:lang w:eastAsia="fr-FR"/>
          <w14:ligatures w14:val="none"/>
        </w:rPr>
        <w:t>Authenticité</w:t>
      </w:r>
    </w:p>
    <w:p w14:paraId="0616E1EF" w14:textId="77777777" w:rsidR="00521B27" w:rsidRPr="00521B27" w:rsidRDefault="00521B27" w:rsidP="00521B27">
      <w:pPr>
        <w:spacing w:after="0" w:line="240" w:lineRule="auto"/>
        <w:ind w:left="141"/>
        <w:jc w:val="both"/>
        <w:rPr>
          <w:rFonts w:ascii="Arial" w:eastAsia="Times New Roman" w:hAnsi="Arial" w:cs="Arial"/>
          <w:b/>
          <w:bCs/>
          <w:color w:val="000000"/>
          <w:kern w:val="0"/>
          <w:sz w:val="20"/>
          <w:szCs w:val="20"/>
          <w:lang w:eastAsia="fr-FR"/>
          <w14:ligatures w14:val="none"/>
        </w:rPr>
      </w:pPr>
    </w:p>
    <w:p w14:paraId="0E46FCC6" w14:textId="345B0A5A" w:rsidR="00D87362" w:rsidRPr="00521B27" w:rsidRDefault="00D87362" w:rsidP="00521B27">
      <w:pPr>
        <w:spacing w:after="0" w:line="240" w:lineRule="auto"/>
        <w:ind w:left="141"/>
        <w:jc w:val="both"/>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Si j’ai quelque chose à dire à quelqu’un·e, je le dis à la personne concernée. Je le fais de préférence en seul·e à seul·e. Si cela concerne tout le groupe, je le partage dans le cadre d’une réunion. Je m’efforce d’être la·e plus transparent·e et respectueux·se possible.</w:t>
      </w:r>
    </w:p>
    <w:p w14:paraId="3BDF6793" w14:textId="77777777" w:rsidR="00521B27" w:rsidRPr="00521B27" w:rsidRDefault="00521B27" w:rsidP="00521B27">
      <w:pPr>
        <w:spacing w:after="0" w:line="240" w:lineRule="auto"/>
        <w:ind w:left="141"/>
        <w:jc w:val="both"/>
        <w:rPr>
          <w:rFonts w:ascii="Arial" w:eastAsia="Times New Roman" w:hAnsi="Arial" w:cs="Arial"/>
          <w:color w:val="000000"/>
          <w:kern w:val="0"/>
          <w:sz w:val="20"/>
          <w:szCs w:val="20"/>
          <w:lang w:eastAsia="fr-FR"/>
          <w14:ligatures w14:val="none"/>
        </w:rPr>
      </w:pPr>
    </w:p>
    <w:p w14:paraId="545BF140" w14:textId="77777777" w:rsidR="00D87362" w:rsidRPr="00521B27" w:rsidRDefault="00D87362" w:rsidP="005B246E">
      <w:pPr>
        <w:spacing w:after="0" w:line="240" w:lineRule="auto"/>
        <w:ind w:left="141"/>
        <w:jc w:val="both"/>
        <w:rPr>
          <w:rFonts w:ascii="Arial" w:eastAsia="Times New Roman" w:hAnsi="Arial" w:cs="Arial"/>
          <w:b/>
          <w:bCs/>
          <w:color w:val="000000"/>
          <w:kern w:val="0"/>
          <w:sz w:val="20"/>
          <w:szCs w:val="20"/>
          <w:lang w:eastAsia="fr-FR"/>
          <w14:ligatures w14:val="none"/>
        </w:rPr>
      </w:pPr>
      <w:r w:rsidRPr="00D87362">
        <w:rPr>
          <w:rFonts w:ascii="Arial" w:eastAsia="Times New Roman" w:hAnsi="Arial" w:cs="Arial"/>
          <w:b/>
          <w:bCs/>
          <w:color w:val="000000"/>
          <w:kern w:val="0"/>
          <w:sz w:val="20"/>
          <w:szCs w:val="20"/>
          <w:lang w:eastAsia="fr-FR"/>
          <w14:ligatures w14:val="none"/>
        </w:rPr>
        <w:t>Confiance</w:t>
      </w:r>
    </w:p>
    <w:p w14:paraId="6642FC5D" w14:textId="77777777" w:rsidR="00D87362" w:rsidRPr="00521B27" w:rsidRDefault="00D87362" w:rsidP="00521B27">
      <w:pPr>
        <w:spacing w:after="0" w:line="240" w:lineRule="auto"/>
        <w:ind w:left="141"/>
        <w:jc w:val="both"/>
        <w:rPr>
          <w:rFonts w:ascii="Arial" w:eastAsia="Times New Roman" w:hAnsi="Arial" w:cs="Arial"/>
          <w:b/>
          <w:bCs/>
          <w:color w:val="000000"/>
          <w:kern w:val="0"/>
          <w:sz w:val="20"/>
          <w:szCs w:val="20"/>
          <w:lang w:eastAsia="fr-FR"/>
          <w14:ligatures w14:val="none"/>
        </w:rPr>
      </w:pPr>
    </w:p>
    <w:p w14:paraId="32D86D01" w14:textId="77777777" w:rsidR="00D87362" w:rsidRPr="00521B27" w:rsidRDefault="00D87362" w:rsidP="005B246E">
      <w:pPr>
        <w:spacing w:after="0" w:line="240" w:lineRule="auto"/>
        <w:ind w:left="141"/>
        <w:jc w:val="both"/>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Je me fais confiance, j'ose suivre mes intuitions, exprimer mon savoir. Je fais confiance aux autres et au processus.</w:t>
      </w:r>
    </w:p>
    <w:p w14:paraId="33DA8473" w14:textId="77777777" w:rsidR="00D87362" w:rsidRPr="00521B27" w:rsidRDefault="00D87362" w:rsidP="00521B27">
      <w:pPr>
        <w:spacing w:after="0" w:line="240" w:lineRule="auto"/>
        <w:ind w:left="141"/>
        <w:jc w:val="both"/>
        <w:rPr>
          <w:rFonts w:ascii="Arial" w:eastAsia="Times New Roman" w:hAnsi="Arial" w:cs="Arial"/>
          <w:b/>
          <w:bCs/>
          <w:color w:val="000000"/>
          <w:kern w:val="0"/>
          <w:sz w:val="20"/>
          <w:szCs w:val="20"/>
          <w:lang w:eastAsia="fr-FR"/>
          <w14:ligatures w14:val="none"/>
        </w:rPr>
      </w:pPr>
    </w:p>
    <w:p w14:paraId="6117F562" w14:textId="77777777" w:rsidR="00D87362" w:rsidRPr="00521B27" w:rsidRDefault="00D87362" w:rsidP="005B246E">
      <w:pPr>
        <w:spacing w:after="0" w:line="240" w:lineRule="auto"/>
        <w:ind w:left="141"/>
        <w:jc w:val="both"/>
        <w:rPr>
          <w:rFonts w:ascii="Arial" w:eastAsia="Times New Roman" w:hAnsi="Arial" w:cs="Arial"/>
          <w:b/>
          <w:bCs/>
          <w:color w:val="000000"/>
          <w:kern w:val="0"/>
          <w:sz w:val="20"/>
          <w:szCs w:val="20"/>
          <w:lang w:eastAsia="fr-FR"/>
          <w14:ligatures w14:val="none"/>
        </w:rPr>
      </w:pPr>
      <w:r w:rsidRPr="00D87362">
        <w:rPr>
          <w:rFonts w:ascii="Arial" w:eastAsia="Times New Roman" w:hAnsi="Arial" w:cs="Arial"/>
          <w:b/>
          <w:bCs/>
          <w:color w:val="000000"/>
          <w:kern w:val="0"/>
          <w:sz w:val="20"/>
          <w:szCs w:val="20"/>
          <w:lang w:eastAsia="fr-FR"/>
          <w14:ligatures w14:val="none"/>
        </w:rPr>
        <w:t>Équivalence</w:t>
      </w:r>
    </w:p>
    <w:p w14:paraId="6F2DA6FC" w14:textId="77777777" w:rsidR="00D87362" w:rsidRPr="00521B27" w:rsidRDefault="00D87362" w:rsidP="00521B27">
      <w:pPr>
        <w:spacing w:after="0" w:line="240" w:lineRule="auto"/>
        <w:ind w:left="141"/>
        <w:jc w:val="both"/>
        <w:rPr>
          <w:rFonts w:ascii="Arial" w:eastAsia="Times New Roman" w:hAnsi="Arial" w:cs="Arial"/>
          <w:b/>
          <w:bCs/>
          <w:color w:val="000000"/>
          <w:kern w:val="0"/>
          <w:sz w:val="20"/>
          <w:szCs w:val="20"/>
          <w:lang w:eastAsia="fr-FR"/>
          <w14:ligatures w14:val="none"/>
        </w:rPr>
      </w:pPr>
    </w:p>
    <w:p w14:paraId="456C1173" w14:textId="77777777" w:rsidR="00D87362" w:rsidRPr="00521B27" w:rsidRDefault="00D87362" w:rsidP="00521B27">
      <w:pPr>
        <w:spacing w:after="0" w:line="240" w:lineRule="auto"/>
        <w:ind w:left="141"/>
        <w:jc w:val="both"/>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Je reconnais la valeur de chacun·e. J’accorde autant d’importance à chaque point de vue.</w:t>
      </w:r>
    </w:p>
    <w:p w14:paraId="5DE64503" w14:textId="77777777" w:rsidR="00D87362" w:rsidRPr="00521B27" w:rsidRDefault="00D87362" w:rsidP="00521B27">
      <w:pPr>
        <w:spacing w:after="0" w:line="240" w:lineRule="auto"/>
        <w:ind w:left="141"/>
        <w:jc w:val="both"/>
        <w:rPr>
          <w:rFonts w:ascii="Arial" w:eastAsia="Times New Roman" w:hAnsi="Arial" w:cs="Arial"/>
          <w:b/>
          <w:bCs/>
          <w:color w:val="000000"/>
          <w:kern w:val="0"/>
          <w:sz w:val="20"/>
          <w:szCs w:val="20"/>
          <w:lang w:eastAsia="fr-FR"/>
          <w14:ligatures w14:val="none"/>
        </w:rPr>
      </w:pPr>
    </w:p>
    <w:p w14:paraId="65F274EE" w14:textId="77777777" w:rsidR="00D87362" w:rsidRPr="00521B27" w:rsidRDefault="00D87362" w:rsidP="005B246E">
      <w:pPr>
        <w:spacing w:after="0" w:line="240" w:lineRule="auto"/>
        <w:ind w:left="141"/>
        <w:jc w:val="both"/>
        <w:rPr>
          <w:rFonts w:ascii="Arial" w:eastAsia="Times New Roman" w:hAnsi="Arial" w:cs="Arial"/>
          <w:b/>
          <w:bCs/>
          <w:color w:val="000000"/>
          <w:kern w:val="0"/>
          <w:sz w:val="20"/>
          <w:szCs w:val="20"/>
          <w:lang w:eastAsia="fr-FR"/>
          <w14:ligatures w14:val="none"/>
        </w:rPr>
      </w:pPr>
      <w:r w:rsidRPr="00D87362">
        <w:rPr>
          <w:rFonts w:ascii="Arial" w:eastAsia="Times New Roman" w:hAnsi="Arial" w:cs="Arial"/>
          <w:b/>
          <w:bCs/>
          <w:color w:val="000000"/>
          <w:kern w:val="0"/>
          <w:sz w:val="20"/>
          <w:szCs w:val="20"/>
          <w:lang w:eastAsia="fr-FR"/>
          <w14:ligatures w14:val="none"/>
        </w:rPr>
        <w:t>Souveraineté</w:t>
      </w:r>
    </w:p>
    <w:p w14:paraId="217CBD6F" w14:textId="77777777" w:rsidR="00D87362" w:rsidRPr="00521B27" w:rsidRDefault="00D87362" w:rsidP="00521B27">
      <w:pPr>
        <w:spacing w:after="0" w:line="240" w:lineRule="auto"/>
        <w:ind w:left="141"/>
        <w:jc w:val="both"/>
        <w:rPr>
          <w:rFonts w:ascii="Arial" w:eastAsia="Times New Roman" w:hAnsi="Arial" w:cs="Arial"/>
          <w:b/>
          <w:bCs/>
          <w:color w:val="000000"/>
          <w:kern w:val="0"/>
          <w:sz w:val="20"/>
          <w:szCs w:val="20"/>
          <w:lang w:eastAsia="fr-FR"/>
          <w14:ligatures w14:val="none"/>
        </w:rPr>
      </w:pPr>
    </w:p>
    <w:p w14:paraId="497BFF2D" w14:textId="77777777" w:rsidR="00D87362" w:rsidRPr="00521B27" w:rsidRDefault="00D87362" w:rsidP="00521B27">
      <w:pPr>
        <w:spacing w:after="0" w:line="240" w:lineRule="auto"/>
        <w:ind w:left="141"/>
        <w:jc w:val="both"/>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Je suis responsable de ce que je dis, de ce que je décide, de ce que je laisse faire, et de la façon dont je reçois ce que j’entends.</w:t>
      </w:r>
    </w:p>
    <w:p w14:paraId="701FB76D" w14:textId="77777777" w:rsidR="001F7A19" w:rsidRPr="00521B27" w:rsidRDefault="001F7A19" w:rsidP="00521B27">
      <w:pPr>
        <w:spacing w:after="0" w:line="240" w:lineRule="auto"/>
        <w:ind w:left="141"/>
        <w:jc w:val="both"/>
        <w:rPr>
          <w:rFonts w:ascii="Arial" w:eastAsia="Times New Roman" w:hAnsi="Arial" w:cs="Arial"/>
          <w:b/>
          <w:bCs/>
          <w:color w:val="000000"/>
          <w:kern w:val="0"/>
          <w:sz w:val="20"/>
          <w:szCs w:val="20"/>
          <w:lang w:eastAsia="fr-FR"/>
          <w14:ligatures w14:val="none"/>
        </w:rPr>
      </w:pPr>
    </w:p>
    <w:p w14:paraId="56A00648" w14:textId="77777777" w:rsidR="00D87362" w:rsidRPr="00521B27" w:rsidRDefault="00D87362" w:rsidP="001F7A19">
      <w:pPr>
        <w:spacing w:after="0" w:line="240" w:lineRule="auto"/>
        <w:ind w:left="141"/>
        <w:jc w:val="both"/>
        <w:rPr>
          <w:rFonts w:ascii="Arial" w:eastAsia="Times New Roman" w:hAnsi="Arial" w:cs="Arial"/>
          <w:b/>
          <w:bCs/>
          <w:color w:val="000000"/>
          <w:kern w:val="0"/>
          <w:sz w:val="20"/>
          <w:szCs w:val="20"/>
          <w:lang w:eastAsia="fr-FR"/>
          <w14:ligatures w14:val="none"/>
        </w:rPr>
      </w:pPr>
      <w:r w:rsidRPr="00D87362">
        <w:rPr>
          <w:rFonts w:ascii="Arial" w:eastAsia="Times New Roman" w:hAnsi="Arial" w:cs="Arial"/>
          <w:b/>
          <w:bCs/>
          <w:color w:val="000000"/>
          <w:kern w:val="0"/>
          <w:sz w:val="20"/>
          <w:szCs w:val="20"/>
          <w:lang w:eastAsia="fr-FR"/>
          <w14:ligatures w14:val="none"/>
        </w:rPr>
        <w:t>Respect</w:t>
      </w:r>
    </w:p>
    <w:p w14:paraId="541DEE9E" w14:textId="77777777" w:rsidR="00D87362" w:rsidRPr="00521B27" w:rsidRDefault="00D87362" w:rsidP="00521B27">
      <w:pPr>
        <w:spacing w:after="0" w:line="240" w:lineRule="auto"/>
        <w:ind w:left="141"/>
        <w:jc w:val="both"/>
        <w:rPr>
          <w:rFonts w:ascii="Arial" w:eastAsia="Times New Roman" w:hAnsi="Arial" w:cs="Arial"/>
          <w:b/>
          <w:bCs/>
          <w:color w:val="000000"/>
          <w:kern w:val="0"/>
          <w:sz w:val="20"/>
          <w:szCs w:val="20"/>
          <w:lang w:eastAsia="fr-FR"/>
          <w14:ligatures w14:val="none"/>
        </w:rPr>
      </w:pPr>
    </w:p>
    <w:p w14:paraId="1B5803E9" w14:textId="77777777" w:rsidR="00D87362" w:rsidRPr="00521B27" w:rsidRDefault="00D87362" w:rsidP="001F7A19">
      <w:pPr>
        <w:spacing w:after="0" w:line="240" w:lineRule="auto"/>
        <w:ind w:left="141"/>
        <w:jc w:val="both"/>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J’essaie au mieux de dépasser le jugement, de ne pas interpréter, de ne pas faire de présupposés, de respecter la parole de chacun·e comme étant sa vérité. J’accueille ce que dit l’autre. Je pose des questions plutôt que de rester sur des suppositions.</w:t>
      </w:r>
    </w:p>
    <w:p w14:paraId="1A9AB353" w14:textId="77777777" w:rsidR="00D87362" w:rsidRPr="00521B27" w:rsidRDefault="00D87362" w:rsidP="00521B27">
      <w:pPr>
        <w:spacing w:after="0" w:line="240" w:lineRule="auto"/>
        <w:ind w:left="141"/>
        <w:jc w:val="both"/>
        <w:rPr>
          <w:rFonts w:ascii="Arial" w:eastAsia="Times New Roman" w:hAnsi="Arial" w:cs="Arial"/>
          <w:b/>
          <w:bCs/>
          <w:color w:val="000000"/>
          <w:kern w:val="0"/>
          <w:sz w:val="20"/>
          <w:szCs w:val="20"/>
          <w:lang w:eastAsia="fr-FR"/>
          <w14:ligatures w14:val="none"/>
        </w:rPr>
      </w:pPr>
    </w:p>
    <w:p w14:paraId="3BDE3B0A" w14:textId="77777777" w:rsidR="00D87362" w:rsidRPr="00521B27" w:rsidRDefault="00D87362" w:rsidP="001F7A19">
      <w:pPr>
        <w:spacing w:after="0" w:line="240" w:lineRule="auto"/>
        <w:ind w:left="141"/>
        <w:jc w:val="both"/>
        <w:rPr>
          <w:rFonts w:ascii="Arial" w:eastAsia="Times New Roman" w:hAnsi="Arial" w:cs="Arial"/>
          <w:b/>
          <w:bCs/>
          <w:color w:val="000000"/>
          <w:kern w:val="0"/>
          <w:sz w:val="20"/>
          <w:szCs w:val="20"/>
          <w:lang w:eastAsia="fr-FR"/>
          <w14:ligatures w14:val="none"/>
        </w:rPr>
      </w:pPr>
      <w:r w:rsidRPr="00D87362">
        <w:rPr>
          <w:rFonts w:ascii="Arial" w:eastAsia="Times New Roman" w:hAnsi="Arial" w:cs="Arial"/>
          <w:b/>
          <w:bCs/>
          <w:color w:val="000000"/>
          <w:kern w:val="0"/>
          <w:sz w:val="20"/>
          <w:szCs w:val="20"/>
          <w:lang w:eastAsia="fr-FR"/>
          <w14:ligatures w14:val="none"/>
        </w:rPr>
        <w:t>Humour, légèreté, réjouissance</w:t>
      </w:r>
    </w:p>
    <w:p w14:paraId="578BB7D6" w14:textId="77777777" w:rsidR="00D87362" w:rsidRPr="00521B27" w:rsidRDefault="00D87362" w:rsidP="00521B27">
      <w:pPr>
        <w:spacing w:after="0" w:line="240" w:lineRule="auto"/>
        <w:ind w:left="141"/>
        <w:jc w:val="both"/>
        <w:rPr>
          <w:rFonts w:ascii="Arial" w:eastAsia="Times New Roman" w:hAnsi="Arial" w:cs="Arial"/>
          <w:b/>
          <w:bCs/>
          <w:color w:val="000000"/>
          <w:kern w:val="0"/>
          <w:sz w:val="20"/>
          <w:szCs w:val="20"/>
          <w:lang w:eastAsia="fr-FR"/>
          <w14:ligatures w14:val="none"/>
        </w:rPr>
      </w:pPr>
    </w:p>
    <w:p w14:paraId="26187857" w14:textId="0BCCCBC9" w:rsidR="00D87362" w:rsidRPr="00521B27" w:rsidRDefault="00D87362" w:rsidP="001F7A19">
      <w:pPr>
        <w:spacing w:after="0" w:line="240" w:lineRule="auto"/>
        <w:ind w:left="141"/>
        <w:jc w:val="both"/>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Je laisse de l’espace à un humour respectueux, à la légèreté et aux réjouissances.</w:t>
      </w:r>
    </w:p>
    <w:p w14:paraId="3D512028" w14:textId="77777777" w:rsidR="001F7A19" w:rsidRPr="00D87362" w:rsidRDefault="001F7A19" w:rsidP="001F7A19">
      <w:pPr>
        <w:spacing w:after="0" w:line="240" w:lineRule="auto"/>
        <w:ind w:left="141"/>
        <w:jc w:val="both"/>
        <w:rPr>
          <w:rFonts w:ascii="Times New Roman" w:eastAsia="Times New Roman" w:hAnsi="Times New Roman" w:cs="Times New Roman"/>
          <w:kern w:val="0"/>
          <w:sz w:val="24"/>
          <w:szCs w:val="24"/>
          <w:lang w:eastAsia="fr-FR"/>
          <w14:ligatures w14:val="none"/>
        </w:rPr>
      </w:pPr>
    </w:p>
    <w:p w14:paraId="13CD7527" w14:textId="6C4B7A04" w:rsidR="00D87362" w:rsidRDefault="00D87362" w:rsidP="00521B27">
      <w:pPr>
        <w:spacing w:before="66" w:after="0" w:line="240" w:lineRule="auto"/>
        <w:jc w:val="center"/>
        <w:rPr>
          <w:rFonts w:ascii="Arial" w:eastAsia="Times New Roman" w:hAnsi="Arial" w:cs="Arial"/>
          <w:b/>
          <w:bCs/>
          <w:color w:val="355269"/>
          <w:kern w:val="0"/>
          <w:sz w:val="48"/>
          <w:szCs w:val="48"/>
          <w:lang w:eastAsia="fr-FR"/>
          <w14:ligatures w14:val="none"/>
        </w:rPr>
      </w:pPr>
      <w:r w:rsidRPr="00D87362">
        <w:rPr>
          <w:rFonts w:ascii="Arial" w:eastAsia="Times New Roman" w:hAnsi="Arial" w:cs="Arial"/>
          <w:b/>
          <w:bCs/>
          <w:color w:val="355269"/>
          <w:kern w:val="0"/>
          <w:sz w:val="48"/>
          <w:szCs w:val="48"/>
          <w:lang w:eastAsia="fr-FR"/>
          <w14:ligatures w14:val="none"/>
        </w:rPr>
        <w:t xml:space="preserve">ANNEXE A : Statuts de l’association </w:t>
      </w:r>
      <w:r>
        <w:rPr>
          <w:rFonts w:ascii="Arial" w:eastAsia="Times New Roman" w:hAnsi="Arial" w:cs="Arial"/>
          <w:b/>
          <w:bCs/>
          <w:color w:val="355269"/>
          <w:kern w:val="0"/>
          <w:sz w:val="48"/>
          <w:szCs w:val="48"/>
          <w:lang w:eastAsia="fr-FR"/>
          <w14:ligatures w14:val="none"/>
        </w:rPr>
        <w:t>de</w:t>
      </w:r>
      <w:r w:rsidR="001F7A19">
        <w:rPr>
          <w:rFonts w:ascii="Arial" w:eastAsia="Times New Roman" w:hAnsi="Arial" w:cs="Arial"/>
          <w:b/>
          <w:bCs/>
          <w:color w:val="355269"/>
          <w:kern w:val="0"/>
          <w:sz w:val="48"/>
          <w:szCs w:val="48"/>
          <w:lang w:eastAsia="fr-FR"/>
          <w14:ligatures w14:val="none"/>
        </w:rPr>
        <w:t xml:space="preserve"> </w:t>
      </w:r>
      <w:r w:rsidRPr="00D87362">
        <w:rPr>
          <w:rFonts w:ascii="Arial" w:eastAsia="Times New Roman" w:hAnsi="Arial" w:cs="Arial"/>
          <w:b/>
          <w:bCs/>
          <w:color w:val="355269"/>
          <w:kern w:val="0"/>
          <w:sz w:val="48"/>
          <w:szCs w:val="48"/>
          <w:lang w:eastAsia="fr-FR"/>
          <w14:ligatures w14:val="none"/>
        </w:rPr>
        <w:t>l’</w:t>
      </w:r>
      <w:r w:rsidR="001F7A19">
        <w:rPr>
          <w:rFonts w:ascii="Arial" w:eastAsia="Times New Roman" w:hAnsi="Arial" w:cs="Arial"/>
          <w:b/>
          <w:bCs/>
          <w:color w:val="355269"/>
          <w:kern w:val="0"/>
          <w:sz w:val="48"/>
          <w:szCs w:val="48"/>
          <w:lang w:eastAsia="fr-FR"/>
          <w14:ligatures w14:val="none"/>
        </w:rPr>
        <w:t>É</w:t>
      </w:r>
      <w:r w:rsidRPr="00D87362">
        <w:rPr>
          <w:rFonts w:ascii="Arial" w:eastAsia="Times New Roman" w:hAnsi="Arial" w:cs="Arial"/>
          <w:b/>
          <w:bCs/>
          <w:color w:val="355269"/>
          <w:kern w:val="0"/>
          <w:sz w:val="48"/>
          <w:szCs w:val="48"/>
          <w:lang w:eastAsia="fr-FR"/>
          <w14:ligatures w14:val="none"/>
        </w:rPr>
        <w:t xml:space="preserve">pi </w:t>
      </w:r>
      <w:r>
        <w:rPr>
          <w:rFonts w:ascii="Arial" w:eastAsia="Times New Roman" w:hAnsi="Arial" w:cs="Arial"/>
          <w:b/>
          <w:bCs/>
          <w:color w:val="355269"/>
          <w:kern w:val="0"/>
          <w:sz w:val="48"/>
          <w:szCs w:val="48"/>
          <w:lang w:eastAsia="fr-FR"/>
          <w14:ligatures w14:val="none"/>
        </w:rPr>
        <w:t>des Crêtes Préardennaises</w:t>
      </w:r>
    </w:p>
    <w:p w14:paraId="570E03FE" w14:textId="77777777" w:rsidR="001F7A19" w:rsidRDefault="001F7A19"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7EA5579D" w14:textId="77777777" w:rsidR="001F7A19" w:rsidRDefault="001F7A19"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4A5233DC" w14:textId="77777777" w:rsidR="001F7A19" w:rsidRDefault="001F7A19"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5F36E050" w14:textId="77777777" w:rsidR="001F7A19" w:rsidRDefault="001F7A19"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095DA2DC" w14:textId="77777777" w:rsidR="001F7A19" w:rsidRDefault="001F7A19"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1B9DC6F2" w14:textId="77777777" w:rsidR="001F7A19" w:rsidRDefault="001F7A19"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24B21E19" w14:textId="77777777" w:rsidR="001F7A19" w:rsidRDefault="001F7A19"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146307FA" w14:textId="77777777" w:rsidR="001F7A19" w:rsidRDefault="001F7A19"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456A96EE" w14:textId="77777777" w:rsidR="001F7A19" w:rsidRDefault="001F7A19"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48039512" w14:textId="77777777" w:rsidR="001F7A19" w:rsidRDefault="001F7A19"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19E14DD6" w14:textId="77777777" w:rsidR="001F7A19" w:rsidRDefault="001F7A19"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39FC2007" w14:textId="77777777" w:rsidR="001F7A19" w:rsidRDefault="001F7A19"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05F8DC48" w14:textId="77777777" w:rsidR="001F7A19" w:rsidRDefault="001F7A19"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002E64F5" w14:textId="77777777" w:rsidR="001F7A19" w:rsidRDefault="001F7A19"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4FA2624A" w14:textId="77777777" w:rsidR="001F7A19" w:rsidRDefault="001F7A19"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0A948F6E" w14:textId="77777777" w:rsidR="001F7A19" w:rsidRDefault="001F7A19"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7661DA6F" w14:textId="77777777" w:rsidR="001F7A19" w:rsidRPr="00D87362" w:rsidRDefault="001F7A19" w:rsidP="00D87362">
      <w:pPr>
        <w:spacing w:before="66" w:after="0" w:line="240" w:lineRule="auto"/>
        <w:ind w:left="141"/>
        <w:rPr>
          <w:rFonts w:ascii="Times New Roman" w:eastAsia="Times New Roman" w:hAnsi="Times New Roman" w:cs="Times New Roman"/>
          <w:kern w:val="0"/>
          <w:sz w:val="24"/>
          <w:szCs w:val="24"/>
          <w:lang w:eastAsia="fr-FR"/>
          <w14:ligatures w14:val="none"/>
        </w:rPr>
      </w:pPr>
    </w:p>
    <w:p w14:paraId="49CC7636" w14:textId="77777777" w:rsidR="00521B27" w:rsidRDefault="00521B27"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7E00D7D5" w14:textId="77777777" w:rsidR="00521B27" w:rsidRDefault="00521B27"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1D3E627E" w14:textId="77777777" w:rsidR="00521B27" w:rsidRDefault="00521B27" w:rsidP="00D87362">
      <w:pPr>
        <w:spacing w:before="66" w:after="0" w:line="240" w:lineRule="auto"/>
        <w:ind w:left="141"/>
        <w:rPr>
          <w:rFonts w:ascii="Arial" w:eastAsia="Times New Roman" w:hAnsi="Arial" w:cs="Arial"/>
          <w:b/>
          <w:bCs/>
          <w:color w:val="355269"/>
          <w:kern w:val="0"/>
          <w:sz w:val="48"/>
          <w:szCs w:val="48"/>
          <w:lang w:eastAsia="fr-FR"/>
          <w14:ligatures w14:val="none"/>
        </w:rPr>
      </w:pPr>
    </w:p>
    <w:p w14:paraId="016A3E15" w14:textId="77777777" w:rsidR="00521B27" w:rsidRDefault="00521B27" w:rsidP="00521B27">
      <w:pPr>
        <w:spacing w:before="66" w:after="0" w:line="240" w:lineRule="auto"/>
        <w:ind w:left="141"/>
        <w:jc w:val="center"/>
        <w:rPr>
          <w:rFonts w:ascii="Arial" w:eastAsia="Times New Roman" w:hAnsi="Arial" w:cs="Arial"/>
          <w:b/>
          <w:bCs/>
          <w:color w:val="355269"/>
          <w:kern w:val="0"/>
          <w:sz w:val="48"/>
          <w:szCs w:val="48"/>
          <w:lang w:eastAsia="fr-FR"/>
          <w14:ligatures w14:val="none"/>
        </w:rPr>
      </w:pPr>
    </w:p>
    <w:p w14:paraId="4CE4EF2B" w14:textId="05B810D4" w:rsidR="00521B27" w:rsidRDefault="00D87362" w:rsidP="00521B27">
      <w:pPr>
        <w:spacing w:before="66" w:after="0" w:line="240" w:lineRule="auto"/>
        <w:ind w:left="141"/>
        <w:jc w:val="center"/>
        <w:rPr>
          <w:rFonts w:ascii="Arial" w:eastAsia="Times New Roman" w:hAnsi="Arial" w:cs="Arial"/>
          <w:b/>
          <w:bCs/>
          <w:color w:val="355269"/>
          <w:kern w:val="0"/>
          <w:sz w:val="48"/>
          <w:szCs w:val="48"/>
          <w:lang w:eastAsia="fr-FR"/>
          <w14:ligatures w14:val="none"/>
        </w:rPr>
      </w:pPr>
      <w:r w:rsidRPr="00D87362">
        <w:rPr>
          <w:rFonts w:ascii="Arial" w:eastAsia="Times New Roman" w:hAnsi="Arial" w:cs="Arial"/>
          <w:b/>
          <w:bCs/>
          <w:color w:val="355269"/>
          <w:kern w:val="0"/>
          <w:sz w:val="48"/>
          <w:szCs w:val="48"/>
          <w:lang w:eastAsia="fr-FR"/>
          <w14:ligatures w14:val="none"/>
        </w:rPr>
        <w:lastRenderedPageBreak/>
        <w:t xml:space="preserve">ANNEXE </w:t>
      </w:r>
      <w:r>
        <w:rPr>
          <w:rFonts w:ascii="Arial" w:eastAsia="Times New Roman" w:hAnsi="Arial" w:cs="Arial"/>
          <w:b/>
          <w:bCs/>
          <w:color w:val="355269"/>
          <w:kern w:val="0"/>
          <w:sz w:val="48"/>
          <w:szCs w:val="48"/>
          <w:lang w:eastAsia="fr-FR"/>
          <w14:ligatures w14:val="none"/>
        </w:rPr>
        <w:t>B</w:t>
      </w:r>
      <w:r w:rsidRPr="00D87362">
        <w:rPr>
          <w:rFonts w:ascii="Arial" w:eastAsia="Times New Roman" w:hAnsi="Arial" w:cs="Arial"/>
          <w:b/>
          <w:bCs/>
          <w:color w:val="355269"/>
          <w:kern w:val="0"/>
          <w:sz w:val="48"/>
          <w:szCs w:val="48"/>
          <w:lang w:eastAsia="fr-FR"/>
          <w14:ligatures w14:val="none"/>
        </w:rPr>
        <w:t xml:space="preserve"> : Charte du réseau </w:t>
      </w:r>
    </w:p>
    <w:p w14:paraId="5D34574D" w14:textId="7D554FD7" w:rsidR="00D87362" w:rsidRPr="00D87362" w:rsidRDefault="00D87362" w:rsidP="00521B27">
      <w:pPr>
        <w:spacing w:before="66" w:after="0" w:line="240" w:lineRule="auto"/>
        <w:ind w:left="141"/>
        <w:jc w:val="center"/>
        <w:rPr>
          <w:rFonts w:ascii="Times New Roman" w:eastAsia="Times New Roman" w:hAnsi="Times New Roman" w:cs="Times New Roman"/>
          <w:kern w:val="0"/>
          <w:sz w:val="24"/>
          <w:szCs w:val="24"/>
          <w:lang w:eastAsia="fr-FR"/>
          <w14:ligatures w14:val="none"/>
        </w:rPr>
      </w:pPr>
      <w:r w:rsidRPr="00D87362">
        <w:rPr>
          <w:rFonts w:ascii="Arial" w:eastAsia="Times New Roman" w:hAnsi="Arial" w:cs="Arial"/>
          <w:b/>
          <w:bCs/>
          <w:color w:val="355269"/>
          <w:kern w:val="0"/>
          <w:sz w:val="48"/>
          <w:szCs w:val="48"/>
          <w:lang w:eastAsia="fr-FR"/>
          <w14:ligatures w14:val="none"/>
        </w:rPr>
        <w:t>des Epis</w:t>
      </w:r>
    </w:p>
    <w:p w14:paraId="3C0601E2" w14:textId="612D3879" w:rsidR="00D87362" w:rsidRPr="00521B27" w:rsidRDefault="00D87362" w:rsidP="00521B27">
      <w:pPr>
        <w:spacing w:before="298" w:after="0" w:line="240" w:lineRule="auto"/>
        <w:ind w:left="141" w:right="285"/>
        <w:jc w:val="both"/>
        <w:rPr>
          <w:rFonts w:ascii="Arial" w:eastAsia="Times New Roman" w:hAnsi="Arial" w:cs="Arial"/>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Les Épis sont des circuits courts de commercialisation prônant une consommation locale et respectueuse de la planète. Ce sont des épiceries participatives autogérées par leurs adhérents et dont la gestion complète est appuyée et facilitée par une plateforme informatique en ligne.</w:t>
      </w:r>
    </w:p>
    <w:p w14:paraId="4D831DEE" w14:textId="77777777" w:rsidR="00D87362" w:rsidRPr="00521B27" w:rsidRDefault="00D87362" w:rsidP="00521B27">
      <w:pPr>
        <w:spacing w:after="0" w:line="240" w:lineRule="auto"/>
        <w:jc w:val="both"/>
        <w:rPr>
          <w:rFonts w:ascii="Arial" w:eastAsia="Times New Roman" w:hAnsi="Arial" w:cs="Arial"/>
          <w:kern w:val="0"/>
          <w:sz w:val="20"/>
          <w:szCs w:val="20"/>
          <w:lang w:eastAsia="fr-FR"/>
          <w14:ligatures w14:val="none"/>
        </w:rPr>
      </w:pPr>
    </w:p>
    <w:p w14:paraId="3A2023B4" w14:textId="77777777" w:rsidR="00D87362" w:rsidRPr="00521B27" w:rsidRDefault="00D87362" w:rsidP="00521B27">
      <w:pPr>
        <w:spacing w:after="0" w:line="240" w:lineRule="auto"/>
        <w:ind w:left="141"/>
        <w:jc w:val="both"/>
        <w:rPr>
          <w:rFonts w:ascii="Arial" w:eastAsia="Times New Roman" w:hAnsi="Arial" w:cs="Arial"/>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Le concept des Épis a la volonté de:</w:t>
      </w:r>
    </w:p>
    <w:p w14:paraId="7E068DF9" w14:textId="77777777" w:rsidR="00D87362" w:rsidRPr="00521B27" w:rsidRDefault="00D87362" w:rsidP="00521B27">
      <w:pPr>
        <w:numPr>
          <w:ilvl w:val="0"/>
          <w:numId w:val="29"/>
        </w:numPr>
        <w:spacing w:before="1" w:after="0" w:line="240" w:lineRule="auto"/>
        <w:ind w:left="501"/>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Concourir à la diminution de l’impact de notre consommation sur l’environnement</w:t>
      </w:r>
    </w:p>
    <w:p w14:paraId="5C8184A3" w14:textId="77777777" w:rsidR="00D87362" w:rsidRPr="00521B27" w:rsidRDefault="00D87362" w:rsidP="00521B27">
      <w:pPr>
        <w:numPr>
          <w:ilvl w:val="0"/>
          <w:numId w:val="29"/>
        </w:numPr>
        <w:spacing w:before="44" w:after="0" w:line="240" w:lineRule="auto"/>
        <w:ind w:left="501"/>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Faciliter l’accès du plus grand nombre à des produits locaux et de qualité</w:t>
      </w:r>
    </w:p>
    <w:p w14:paraId="6FCA52BB" w14:textId="77777777" w:rsidR="00D87362" w:rsidRPr="00521B27" w:rsidRDefault="00D87362" w:rsidP="00521B27">
      <w:pPr>
        <w:numPr>
          <w:ilvl w:val="0"/>
          <w:numId w:val="29"/>
        </w:numPr>
        <w:spacing w:before="44" w:after="0" w:line="240" w:lineRule="auto"/>
        <w:ind w:left="501"/>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Soutenir le développement des activités et producteurs locaux, et notamment l’agriculture durable</w:t>
      </w:r>
    </w:p>
    <w:p w14:paraId="3FD4B0E4" w14:textId="77777777" w:rsidR="00D87362" w:rsidRPr="00521B27" w:rsidRDefault="00D87362" w:rsidP="00521B27">
      <w:pPr>
        <w:numPr>
          <w:ilvl w:val="0"/>
          <w:numId w:val="29"/>
        </w:numPr>
        <w:spacing w:before="49" w:after="0" w:line="240" w:lineRule="auto"/>
        <w:ind w:left="501"/>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Favoriser la restauration des liens sociaux dans les villages, quartiers et territoires</w:t>
      </w:r>
    </w:p>
    <w:p w14:paraId="5D92F677" w14:textId="77777777" w:rsidR="00D87362" w:rsidRPr="00521B27" w:rsidRDefault="00D87362" w:rsidP="00521B27">
      <w:pPr>
        <w:numPr>
          <w:ilvl w:val="0"/>
          <w:numId w:val="29"/>
        </w:numPr>
        <w:spacing w:before="44" w:after="0" w:line="240" w:lineRule="auto"/>
        <w:ind w:left="501"/>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Permettre à chacun de monter et mener son projet participatif selon ses volontés</w:t>
      </w:r>
    </w:p>
    <w:p w14:paraId="6A0612B0" w14:textId="77777777" w:rsidR="00D87362" w:rsidRPr="00521B27" w:rsidRDefault="00D87362" w:rsidP="00521B27">
      <w:pPr>
        <w:spacing w:after="0" w:line="240" w:lineRule="auto"/>
        <w:jc w:val="both"/>
        <w:rPr>
          <w:rFonts w:ascii="Arial" w:eastAsia="Times New Roman" w:hAnsi="Arial" w:cs="Arial"/>
          <w:kern w:val="0"/>
          <w:sz w:val="20"/>
          <w:szCs w:val="20"/>
          <w:lang w:eastAsia="fr-FR"/>
          <w14:ligatures w14:val="none"/>
        </w:rPr>
      </w:pPr>
    </w:p>
    <w:p w14:paraId="0607D384" w14:textId="08E8C3DC" w:rsidR="00D87362" w:rsidRPr="00521B27" w:rsidRDefault="00D87362" w:rsidP="00521B27">
      <w:pPr>
        <w:spacing w:after="0" w:line="240" w:lineRule="auto"/>
        <w:ind w:left="141"/>
        <w:jc w:val="both"/>
        <w:rPr>
          <w:rFonts w:ascii="Arial" w:eastAsia="Times New Roman" w:hAnsi="Arial" w:cs="Arial"/>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Pour être à la hauteur de ces défis, et que le mouvement perdure et se développe, la SAS Monépi, les collectifs responsables des Épis et les producteurs travaillent ensemble dans la confiance, la transparence, et la solidarité.</w:t>
      </w:r>
    </w:p>
    <w:p w14:paraId="754A1FCE" w14:textId="77777777" w:rsidR="00D87362" w:rsidRPr="00521B27" w:rsidRDefault="00D87362" w:rsidP="00521B27">
      <w:pPr>
        <w:spacing w:before="1" w:after="0" w:line="240" w:lineRule="auto"/>
        <w:ind w:left="141" w:right="243"/>
        <w:jc w:val="both"/>
        <w:rPr>
          <w:rFonts w:ascii="Arial" w:eastAsia="Times New Roman" w:hAnsi="Arial" w:cs="Arial"/>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La présente charte décrit les engagements de ces acteurs du mouvement des Épis, notamment à travers l’utilisation de la plateforme.</w:t>
      </w:r>
    </w:p>
    <w:p w14:paraId="37B30C29" w14:textId="77777777" w:rsidR="00D87362" w:rsidRPr="00521B27" w:rsidRDefault="00D87362" w:rsidP="00521B27">
      <w:pPr>
        <w:spacing w:before="242" w:after="0" w:line="240" w:lineRule="auto"/>
        <w:ind w:left="141" w:right="157"/>
        <w:jc w:val="both"/>
        <w:rPr>
          <w:rFonts w:ascii="Arial" w:eastAsia="Times New Roman" w:hAnsi="Arial" w:cs="Arial"/>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Cette plateforme permet aux collectifs la création et la gestion simplifiées d’une épicerie participative, et par celle-ci, l’accès à des achats groupés en direct aux producteurs pour leur adhérents. Pour les producteurs, elle permet le sou- tien et la juste rémunération de leur activité par l’accès à un réseau de distribution sans intermédiaire avec les con- sommateurs et la visibilité de leurs produits pour l’ensemble des Épis.</w:t>
      </w:r>
    </w:p>
    <w:p w14:paraId="6AE65124" w14:textId="77777777" w:rsidR="00D87362" w:rsidRPr="00521B27" w:rsidRDefault="00D87362" w:rsidP="00D87362">
      <w:pPr>
        <w:spacing w:after="0" w:line="240" w:lineRule="auto"/>
        <w:rPr>
          <w:rFonts w:ascii="Arial" w:eastAsia="Times New Roman" w:hAnsi="Arial" w:cs="Arial"/>
          <w:kern w:val="0"/>
          <w:sz w:val="20"/>
          <w:szCs w:val="20"/>
          <w:lang w:eastAsia="fr-FR"/>
          <w14:ligatures w14:val="none"/>
        </w:rPr>
      </w:pPr>
    </w:p>
    <w:p w14:paraId="20C3C086" w14:textId="77777777" w:rsidR="00D87362" w:rsidRDefault="00D87362" w:rsidP="00521B27">
      <w:pPr>
        <w:spacing w:before="1" w:after="0" w:line="240" w:lineRule="auto"/>
        <w:ind w:left="141"/>
        <w:jc w:val="both"/>
        <w:rPr>
          <w:rFonts w:ascii="Arial" w:eastAsia="Times New Roman" w:hAnsi="Arial" w:cs="Arial"/>
          <w:b/>
          <w:bCs/>
          <w:color w:val="000000"/>
          <w:kern w:val="0"/>
          <w:sz w:val="20"/>
          <w:szCs w:val="20"/>
          <w:lang w:eastAsia="fr-FR"/>
          <w14:ligatures w14:val="none"/>
        </w:rPr>
      </w:pPr>
      <w:r w:rsidRPr="00521B27">
        <w:rPr>
          <w:rFonts w:ascii="Arial" w:eastAsia="Times New Roman" w:hAnsi="Arial" w:cs="Arial"/>
          <w:b/>
          <w:bCs/>
          <w:color w:val="000000"/>
          <w:kern w:val="0"/>
          <w:sz w:val="20"/>
          <w:szCs w:val="20"/>
          <w:lang w:eastAsia="fr-FR"/>
          <w14:ligatures w14:val="none"/>
        </w:rPr>
        <w:t>La SAS Monépi s’engage à :</w:t>
      </w:r>
    </w:p>
    <w:p w14:paraId="46FB51DE" w14:textId="77777777" w:rsidR="00521B27" w:rsidRPr="00521B27" w:rsidRDefault="00521B27" w:rsidP="00521B27">
      <w:pPr>
        <w:spacing w:before="1" w:after="0" w:line="240" w:lineRule="auto"/>
        <w:ind w:left="141"/>
        <w:jc w:val="both"/>
        <w:rPr>
          <w:rFonts w:ascii="Arial" w:eastAsia="Times New Roman" w:hAnsi="Arial" w:cs="Arial"/>
          <w:kern w:val="0"/>
          <w:sz w:val="20"/>
          <w:szCs w:val="20"/>
          <w:lang w:eastAsia="fr-FR"/>
          <w14:ligatures w14:val="none"/>
        </w:rPr>
      </w:pPr>
    </w:p>
    <w:p w14:paraId="10BDA4A2" w14:textId="77777777" w:rsidR="00D87362" w:rsidRPr="00521B27" w:rsidRDefault="00D87362" w:rsidP="00521B27">
      <w:pPr>
        <w:numPr>
          <w:ilvl w:val="0"/>
          <w:numId w:val="30"/>
        </w:numPr>
        <w:spacing w:before="4" w:after="0" w:line="240" w:lineRule="auto"/>
        <w:ind w:left="501" w:right="692"/>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La maintenance et l’amélioration de la plateforme pour son utilisation par les adhérents et administrateurs de chaque Épi, et par les producteurs</w:t>
      </w:r>
    </w:p>
    <w:p w14:paraId="5661870F" w14:textId="77777777" w:rsidR="00D87362" w:rsidRPr="00521B27" w:rsidRDefault="00D87362" w:rsidP="00521B27">
      <w:pPr>
        <w:numPr>
          <w:ilvl w:val="0"/>
          <w:numId w:val="30"/>
        </w:numPr>
        <w:spacing w:before="51" w:after="0" w:line="240" w:lineRule="auto"/>
        <w:ind w:left="501"/>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Améliorer l’accessibilité et la reproductibilité du concept et de la plateforme</w:t>
      </w:r>
    </w:p>
    <w:p w14:paraId="76872ABB" w14:textId="77777777" w:rsidR="00D87362" w:rsidRPr="00521B27" w:rsidRDefault="00D87362" w:rsidP="00521B27">
      <w:pPr>
        <w:numPr>
          <w:ilvl w:val="0"/>
          <w:numId w:val="30"/>
        </w:numPr>
        <w:spacing w:before="44" w:after="0" w:line="240" w:lineRule="auto"/>
        <w:ind w:left="501"/>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Favoriser l’entraide et la bonne entente entre les différents Épis et entre les Épis et les producteurs</w:t>
      </w:r>
    </w:p>
    <w:p w14:paraId="3A7F316F" w14:textId="77777777" w:rsidR="00D87362" w:rsidRPr="00521B27" w:rsidRDefault="00D87362" w:rsidP="00521B27">
      <w:pPr>
        <w:numPr>
          <w:ilvl w:val="0"/>
          <w:numId w:val="30"/>
        </w:numPr>
        <w:spacing w:before="48" w:after="0" w:line="240" w:lineRule="auto"/>
        <w:ind w:left="501"/>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Accompagner tous les Épis dans leur développement, leur gestion et leur évolution</w:t>
      </w:r>
    </w:p>
    <w:p w14:paraId="3C983F93" w14:textId="77777777" w:rsidR="00D87362" w:rsidRPr="00521B27" w:rsidRDefault="00D87362" w:rsidP="00521B27">
      <w:pPr>
        <w:numPr>
          <w:ilvl w:val="0"/>
          <w:numId w:val="30"/>
        </w:numPr>
        <w:spacing w:before="44" w:after="0" w:line="240" w:lineRule="auto"/>
        <w:ind w:left="501"/>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Être à l’écoute des utilisateurs de la plateforme, et les consulter avant la prise de décision de grands changements</w:t>
      </w:r>
    </w:p>
    <w:p w14:paraId="37CBB27C" w14:textId="77777777" w:rsidR="00D87362" w:rsidRPr="00521B27" w:rsidRDefault="00D87362" w:rsidP="00521B27">
      <w:pPr>
        <w:numPr>
          <w:ilvl w:val="0"/>
          <w:numId w:val="30"/>
        </w:numPr>
        <w:spacing w:before="49" w:after="0" w:line="240" w:lineRule="auto"/>
        <w:ind w:left="501" w:right="315"/>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 xml:space="preserve">Rester à la disposition des utilisateurs par le biais de la boite mail </w:t>
      </w:r>
      <w:hyperlink r:id="rId40" w:history="1">
        <w:r w:rsidRPr="00521B27">
          <w:rPr>
            <w:rFonts w:ascii="Arial" w:eastAsia="Times New Roman" w:hAnsi="Arial" w:cs="Arial"/>
            <w:color w:val="0462C1"/>
            <w:kern w:val="0"/>
            <w:sz w:val="20"/>
            <w:szCs w:val="20"/>
            <w:u w:val="single"/>
            <w:lang w:eastAsia="fr-FR"/>
            <w14:ligatures w14:val="none"/>
          </w:rPr>
          <w:t>contact@monepi.fr</w:t>
        </w:r>
      </w:hyperlink>
      <w:r w:rsidRPr="00521B27">
        <w:rPr>
          <w:rFonts w:ascii="Arial" w:eastAsia="Times New Roman" w:hAnsi="Arial" w:cs="Arial"/>
          <w:color w:val="0462C1"/>
          <w:kern w:val="0"/>
          <w:sz w:val="20"/>
          <w:szCs w:val="20"/>
          <w:lang w:eastAsia="fr-FR"/>
          <w14:ligatures w14:val="none"/>
        </w:rPr>
        <w:t xml:space="preserve"> </w:t>
      </w:r>
      <w:r w:rsidRPr="00521B27">
        <w:rPr>
          <w:rFonts w:ascii="Arial" w:eastAsia="Times New Roman" w:hAnsi="Arial" w:cs="Arial"/>
          <w:color w:val="000000"/>
          <w:kern w:val="0"/>
          <w:sz w:val="20"/>
          <w:szCs w:val="20"/>
          <w:lang w:eastAsia="fr-FR"/>
          <w14:ligatures w14:val="none"/>
        </w:rPr>
        <w:t>pour toutes questions ou be- soins.</w:t>
      </w:r>
    </w:p>
    <w:p w14:paraId="08D2E7D1" w14:textId="5417DEC9" w:rsidR="00521B27" w:rsidRDefault="00D87362" w:rsidP="00521B27">
      <w:pPr>
        <w:spacing w:before="242" w:after="0" w:line="240" w:lineRule="auto"/>
        <w:ind w:left="141"/>
        <w:jc w:val="both"/>
        <w:rPr>
          <w:rFonts w:ascii="Arial" w:eastAsia="Times New Roman" w:hAnsi="Arial" w:cs="Arial"/>
          <w:b/>
          <w:bCs/>
          <w:color w:val="000000"/>
          <w:kern w:val="0"/>
          <w:sz w:val="20"/>
          <w:szCs w:val="20"/>
          <w:lang w:eastAsia="fr-FR"/>
          <w14:ligatures w14:val="none"/>
        </w:rPr>
      </w:pPr>
      <w:r w:rsidRPr="00521B27">
        <w:rPr>
          <w:rFonts w:ascii="Arial" w:eastAsia="Times New Roman" w:hAnsi="Arial" w:cs="Arial"/>
          <w:b/>
          <w:bCs/>
          <w:color w:val="000000"/>
          <w:kern w:val="0"/>
          <w:sz w:val="20"/>
          <w:szCs w:val="20"/>
          <w:lang w:eastAsia="fr-FR"/>
          <w14:ligatures w14:val="none"/>
        </w:rPr>
        <w:t>Les collectifs responsables des Épis s’engagent à :</w:t>
      </w:r>
    </w:p>
    <w:p w14:paraId="25482C8C" w14:textId="77777777" w:rsidR="00521B27" w:rsidRPr="00521B27" w:rsidRDefault="00521B27" w:rsidP="00521B27">
      <w:pPr>
        <w:spacing w:before="242" w:after="0" w:line="240" w:lineRule="auto"/>
        <w:ind w:left="141"/>
        <w:jc w:val="both"/>
        <w:rPr>
          <w:rFonts w:ascii="Arial" w:eastAsia="Times New Roman" w:hAnsi="Arial" w:cs="Arial"/>
          <w:b/>
          <w:bCs/>
          <w:color w:val="000000"/>
          <w:kern w:val="0"/>
          <w:sz w:val="20"/>
          <w:szCs w:val="20"/>
          <w:lang w:eastAsia="fr-FR"/>
          <w14:ligatures w14:val="none"/>
        </w:rPr>
      </w:pPr>
    </w:p>
    <w:p w14:paraId="1DC55F78" w14:textId="13D08B9F" w:rsidR="00D87362" w:rsidRPr="00521B27" w:rsidRDefault="00D87362" w:rsidP="00521B27">
      <w:pPr>
        <w:numPr>
          <w:ilvl w:val="0"/>
          <w:numId w:val="31"/>
        </w:numPr>
        <w:spacing w:after="0" w:line="240" w:lineRule="auto"/>
        <w:ind w:left="501" w:right="501"/>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Rendre l’adhésion à leur Épi accessible à toute personne volontaire s’engageant à en respecter les règles et principes, dans la limite de leurs capacités</w:t>
      </w:r>
    </w:p>
    <w:p w14:paraId="37EC40C2" w14:textId="77777777" w:rsidR="00D87362" w:rsidRPr="00521B27" w:rsidRDefault="00D87362" w:rsidP="00521B27">
      <w:pPr>
        <w:numPr>
          <w:ilvl w:val="0"/>
          <w:numId w:val="31"/>
        </w:numPr>
        <w:spacing w:before="45" w:after="0" w:line="240" w:lineRule="auto"/>
        <w:ind w:left="501"/>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Être ouverts au partage des expériences et connaissances avec les autres Épis existants et émergeants</w:t>
      </w:r>
    </w:p>
    <w:p w14:paraId="7D7D14DC" w14:textId="77777777" w:rsidR="00D87362" w:rsidRPr="00521B27" w:rsidRDefault="00D87362" w:rsidP="00521B27">
      <w:pPr>
        <w:numPr>
          <w:ilvl w:val="0"/>
          <w:numId w:val="31"/>
        </w:numPr>
        <w:spacing w:before="49" w:after="0" w:line="240" w:lineRule="auto"/>
        <w:ind w:left="501" w:right="317"/>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Ne pas contraindre les producteurs à livrer si leur minimum de commande n’est pas atteint, et s’assurer de la juste rémunération des producteurs qu’ils choisissent pour alimenter leur épicerie</w:t>
      </w:r>
    </w:p>
    <w:p w14:paraId="42963994" w14:textId="77777777" w:rsidR="00D87362" w:rsidRDefault="00D87362" w:rsidP="00521B27">
      <w:pPr>
        <w:numPr>
          <w:ilvl w:val="0"/>
          <w:numId w:val="31"/>
        </w:numPr>
        <w:spacing w:before="45" w:after="0" w:line="240" w:lineRule="auto"/>
        <w:ind w:left="501"/>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Ne pas utiliser la plateforme pour des objectifs purement lucratifs ou non respectueux de l’environnement</w:t>
      </w:r>
    </w:p>
    <w:p w14:paraId="0086F3BD" w14:textId="77777777" w:rsidR="00521B27" w:rsidRDefault="00521B27" w:rsidP="00521B27">
      <w:pPr>
        <w:spacing w:before="45" w:after="0" w:line="240" w:lineRule="auto"/>
        <w:jc w:val="both"/>
        <w:textAlignment w:val="baseline"/>
        <w:rPr>
          <w:rFonts w:ascii="Arial" w:eastAsia="Times New Roman" w:hAnsi="Arial" w:cs="Arial"/>
          <w:color w:val="000000"/>
          <w:kern w:val="0"/>
          <w:sz w:val="20"/>
          <w:szCs w:val="20"/>
          <w:lang w:eastAsia="fr-FR"/>
          <w14:ligatures w14:val="none"/>
        </w:rPr>
      </w:pPr>
    </w:p>
    <w:p w14:paraId="65F183A4" w14:textId="77777777" w:rsidR="00521B27" w:rsidRDefault="00521B27" w:rsidP="00521B27">
      <w:pPr>
        <w:spacing w:before="45" w:after="0" w:line="240" w:lineRule="auto"/>
        <w:jc w:val="both"/>
        <w:textAlignment w:val="baseline"/>
        <w:rPr>
          <w:rFonts w:ascii="Arial" w:eastAsia="Times New Roman" w:hAnsi="Arial" w:cs="Arial"/>
          <w:color w:val="000000"/>
          <w:kern w:val="0"/>
          <w:sz w:val="20"/>
          <w:szCs w:val="20"/>
          <w:lang w:eastAsia="fr-FR"/>
          <w14:ligatures w14:val="none"/>
        </w:rPr>
      </w:pPr>
    </w:p>
    <w:p w14:paraId="1BC44856" w14:textId="77777777" w:rsidR="00521B27" w:rsidRPr="00521B27" w:rsidRDefault="00521B27" w:rsidP="00521B27">
      <w:pPr>
        <w:spacing w:before="45" w:after="0" w:line="240" w:lineRule="auto"/>
        <w:jc w:val="both"/>
        <w:textAlignment w:val="baseline"/>
        <w:rPr>
          <w:rFonts w:ascii="Arial" w:eastAsia="Times New Roman" w:hAnsi="Arial" w:cs="Arial"/>
          <w:color w:val="000000"/>
          <w:kern w:val="0"/>
          <w:sz w:val="20"/>
          <w:szCs w:val="20"/>
          <w:lang w:eastAsia="fr-FR"/>
          <w14:ligatures w14:val="none"/>
        </w:rPr>
      </w:pPr>
    </w:p>
    <w:p w14:paraId="182BADC6" w14:textId="77777777" w:rsidR="00D87362" w:rsidRPr="00521B27" w:rsidRDefault="00D87362" w:rsidP="00521B27">
      <w:pPr>
        <w:spacing w:after="0" w:line="240" w:lineRule="auto"/>
        <w:jc w:val="both"/>
        <w:rPr>
          <w:rFonts w:ascii="Arial" w:eastAsia="Times New Roman" w:hAnsi="Arial" w:cs="Arial"/>
          <w:kern w:val="0"/>
          <w:sz w:val="20"/>
          <w:szCs w:val="20"/>
          <w:lang w:eastAsia="fr-FR"/>
          <w14:ligatures w14:val="none"/>
        </w:rPr>
      </w:pPr>
    </w:p>
    <w:p w14:paraId="5EB63196" w14:textId="77777777" w:rsidR="00D87362" w:rsidRDefault="00D87362" w:rsidP="00521B27">
      <w:pPr>
        <w:spacing w:after="0" w:line="240" w:lineRule="auto"/>
        <w:ind w:left="141"/>
        <w:jc w:val="both"/>
        <w:rPr>
          <w:rFonts w:ascii="Arial" w:eastAsia="Times New Roman" w:hAnsi="Arial" w:cs="Arial"/>
          <w:b/>
          <w:bCs/>
          <w:color w:val="000000"/>
          <w:kern w:val="0"/>
          <w:sz w:val="20"/>
          <w:szCs w:val="20"/>
          <w:lang w:eastAsia="fr-FR"/>
          <w14:ligatures w14:val="none"/>
        </w:rPr>
      </w:pPr>
      <w:r w:rsidRPr="00521B27">
        <w:rPr>
          <w:rFonts w:ascii="Arial" w:eastAsia="Times New Roman" w:hAnsi="Arial" w:cs="Arial"/>
          <w:b/>
          <w:bCs/>
          <w:color w:val="000000"/>
          <w:kern w:val="0"/>
          <w:sz w:val="20"/>
          <w:szCs w:val="20"/>
          <w:lang w:eastAsia="fr-FR"/>
          <w14:ligatures w14:val="none"/>
        </w:rPr>
        <w:lastRenderedPageBreak/>
        <w:t>Les producteurs/fournisseurs s’engagent à :</w:t>
      </w:r>
    </w:p>
    <w:p w14:paraId="7579F8E0" w14:textId="77777777" w:rsidR="00521B27" w:rsidRPr="00521B27" w:rsidRDefault="00521B27" w:rsidP="00521B27">
      <w:pPr>
        <w:spacing w:after="0" w:line="240" w:lineRule="auto"/>
        <w:ind w:left="141"/>
        <w:jc w:val="both"/>
        <w:rPr>
          <w:rFonts w:ascii="Arial" w:eastAsia="Times New Roman" w:hAnsi="Arial" w:cs="Arial"/>
          <w:kern w:val="0"/>
          <w:sz w:val="20"/>
          <w:szCs w:val="20"/>
          <w:lang w:eastAsia="fr-FR"/>
          <w14:ligatures w14:val="none"/>
        </w:rPr>
      </w:pPr>
    </w:p>
    <w:p w14:paraId="0E992B3A" w14:textId="77777777" w:rsidR="00D87362" w:rsidRPr="00521B27" w:rsidRDefault="00D87362" w:rsidP="00521B27">
      <w:pPr>
        <w:numPr>
          <w:ilvl w:val="0"/>
          <w:numId w:val="32"/>
        </w:numPr>
        <w:spacing w:before="1" w:after="0" w:line="240" w:lineRule="auto"/>
        <w:ind w:left="501" w:right="516"/>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Livrer et distribuer les produits en respectant la réglementation en vigueur, notamment les règles sanitaires, par exemple celles concernant la chaîne du froid et le conditionnement</w:t>
      </w:r>
    </w:p>
    <w:p w14:paraId="251BFA7B" w14:textId="77777777" w:rsidR="00D87362" w:rsidRPr="00521B27" w:rsidRDefault="00D87362" w:rsidP="00521B27">
      <w:pPr>
        <w:numPr>
          <w:ilvl w:val="0"/>
          <w:numId w:val="32"/>
        </w:numPr>
        <w:spacing w:before="44" w:after="0" w:line="240" w:lineRule="auto"/>
        <w:ind w:left="501" w:right="357"/>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S’assurer que les Épis qu’ils fournissent soient livrés conformément à leurs commandes et respecter, au mieux, les délais de livraisons/distribution</w:t>
      </w:r>
    </w:p>
    <w:p w14:paraId="3D65132E" w14:textId="77777777" w:rsidR="00D87362" w:rsidRPr="00521B27" w:rsidRDefault="00D87362" w:rsidP="00521B27">
      <w:pPr>
        <w:numPr>
          <w:ilvl w:val="0"/>
          <w:numId w:val="32"/>
        </w:numPr>
        <w:spacing w:before="45" w:after="0" w:line="240" w:lineRule="auto"/>
        <w:ind w:left="501"/>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Pratiquer des prix de vente justes avec les Épis par rapport à leur coût de revient</w:t>
      </w:r>
    </w:p>
    <w:p w14:paraId="699DA506" w14:textId="77777777" w:rsidR="00D87362" w:rsidRPr="00521B27" w:rsidRDefault="00D87362" w:rsidP="00521B27">
      <w:pPr>
        <w:numPr>
          <w:ilvl w:val="0"/>
          <w:numId w:val="32"/>
        </w:numPr>
        <w:spacing w:before="49" w:after="0" w:line="240" w:lineRule="auto"/>
        <w:ind w:left="501"/>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Fournir des produits de qualité conforme aux prix facturés</w:t>
      </w:r>
    </w:p>
    <w:p w14:paraId="5FD0C4CC" w14:textId="77777777" w:rsidR="00D87362" w:rsidRPr="00521B27" w:rsidRDefault="00D87362" w:rsidP="00521B27">
      <w:pPr>
        <w:spacing w:after="0" w:line="240" w:lineRule="auto"/>
        <w:jc w:val="both"/>
        <w:rPr>
          <w:rFonts w:ascii="Arial" w:eastAsia="Times New Roman" w:hAnsi="Arial" w:cs="Arial"/>
          <w:kern w:val="0"/>
          <w:sz w:val="20"/>
          <w:szCs w:val="20"/>
          <w:lang w:eastAsia="fr-FR"/>
          <w14:ligatures w14:val="none"/>
        </w:rPr>
      </w:pPr>
    </w:p>
    <w:p w14:paraId="19A7CA63" w14:textId="77777777" w:rsidR="00521B27" w:rsidRDefault="00D87362" w:rsidP="00521B27">
      <w:pPr>
        <w:spacing w:after="0" w:line="240" w:lineRule="auto"/>
        <w:ind w:left="141" w:right="4"/>
        <w:jc w:val="both"/>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Enfin, le concept ayant pour vocation d’être solidaire, participatif, mais aussi reproductible par qui le souhaite sans investissement, la plateforme est mise gratuitement à disposition des Épis et de leurs adhérents. De même l’utilisation de la plateforme est gratuite pour les petits producteurs afin de</w:t>
      </w:r>
    </w:p>
    <w:p w14:paraId="31F564F0" w14:textId="77777777" w:rsidR="00521B27" w:rsidRDefault="00D87362" w:rsidP="00521B27">
      <w:pPr>
        <w:spacing w:after="0" w:line="240" w:lineRule="auto"/>
        <w:ind w:left="141" w:right="4"/>
        <w:jc w:val="both"/>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soutenir leur activité.</w:t>
      </w:r>
    </w:p>
    <w:p w14:paraId="39A3027C" w14:textId="77777777" w:rsidR="00521B27" w:rsidRDefault="00521B27" w:rsidP="00521B27">
      <w:pPr>
        <w:spacing w:after="0" w:line="240" w:lineRule="auto"/>
        <w:ind w:left="141" w:right="4"/>
        <w:jc w:val="both"/>
        <w:rPr>
          <w:rFonts w:ascii="Arial" w:eastAsia="Times New Roman" w:hAnsi="Arial" w:cs="Arial"/>
          <w:color w:val="000000"/>
          <w:kern w:val="0"/>
          <w:sz w:val="20"/>
          <w:szCs w:val="20"/>
          <w:lang w:eastAsia="fr-FR"/>
          <w14:ligatures w14:val="none"/>
        </w:rPr>
      </w:pPr>
    </w:p>
    <w:p w14:paraId="07B86DF0" w14:textId="0A0D0E97" w:rsidR="00D87362" w:rsidRPr="00521B27" w:rsidRDefault="00D87362" w:rsidP="00521B27">
      <w:pPr>
        <w:spacing w:after="0" w:line="240" w:lineRule="auto"/>
        <w:ind w:left="141" w:right="4"/>
        <w:jc w:val="both"/>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Pour que le réseau des Épis puisse perdurer, se développer et profiter à d’autres citoyens et producteurs, il a été choisi de financer la maintenance et l’amélioration de la plateforme par une participation financière demandée aux « grands » fournisseurs ; ceux qui réalisent des chiffres d’affaires de plus de 10 000 euros par an sur l’ensemble des Épis.</w:t>
      </w:r>
    </w:p>
    <w:p w14:paraId="495E4E3A" w14:textId="77777777" w:rsidR="00D87362" w:rsidRPr="00521B27" w:rsidRDefault="00D87362" w:rsidP="00521B27">
      <w:pPr>
        <w:spacing w:after="0" w:line="240" w:lineRule="auto"/>
        <w:jc w:val="both"/>
        <w:rPr>
          <w:rFonts w:ascii="Arial" w:eastAsia="Times New Roman" w:hAnsi="Arial" w:cs="Arial"/>
          <w:kern w:val="0"/>
          <w:sz w:val="20"/>
          <w:szCs w:val="20"/>
          <w:lang w:eastAsia="fr-FR"/>
          <w14:ligatures w14:val="none"/>
        </w:rPr>
      </w:pPr>
    </w:p>
    <w:p w14:paraId="41EBF032" w14:textId="77777777" w:rsidR="00D87362" w:rsidRDefault="00D87362" w:rsidP="00521B27">
      <w:pPr>
        <w:spacing w:after="0" w:line="240" w:lineRule="auto"/>
        <w:ind w:left="141"/>
        <w:jc w:val="both"/>
        <w:rPr>
          <w:rFonts w:ascii="Arial" w:eastAsia="Times New Roman" w:hAnsi="Arial" w:cs="Arial"/>
          <w:b/>
          <w:bCs/>
          <w:color w:val="000000"/>
          <w:kern w:val="0"/>
          <w:sz w:val="20"/>
          <w:szCs w:val="20"/>
          <w:lang w:eastAsia="fr-FR"/>
          <w14:ligatures w14:val="none"/>
        </w:rPr>
      </w:pPr>
      <w:r w:rsidRPr="00521B27">
        <w:rPr>
          <w:rFonts w:ascii="Arial" w:eastAsia="Times New Roman" w:hAnsi="Arial" w:cs="Arial"/>
          <w:b/>
          <w:bCs/>
          <w:color w:val="000000"/>
          <w:kern w:val="0"/>
          <w:sz w:val="20"/>
          <w:szCs w:val="20"/>
          <w:lang w:eastAsia="fr-FR"/>
          <w14:ligatures w14:val="none"/>
        </w:rPr>
        <w:t>Les producteurs/fournisseurs s’engagent à :</w:t>
      </w:r>
    </w:p>
    <w:p w14:paraId="34F3CA00" w14:textId="77777777" w:rsidR="00521B27" w:rsidRPr="00521B27" w:rsidRDefault="00521B27" w:rsidP="00521B27">
      <w:pPr>
        <w:spacing w:after="0" w:line="240" w:lineRule="auto"/>
        <w:ind w:left="141"/>
        <w:jc w:val="both"/>
        <w:rPr>
          <w:rFonts w:ascii="Arial" w:eastAsia="Times New Roman" w:hAnsi="Arial" w:cs="Arial"/>
          <w:kern w:val="0"/>
          <w:sz w:val="20"/>
          <w:szCs w:val="20"/>
          <w:lang w:eastAsia="fr-FR"/>
          <w14:ligatures w14:val="none"/>
        </w:rPr>
      </w:pPr>
    </w:p>
    <w:p w14:paraId="136A81F0" w14:textId="77777777" w:rsidR="00D87362" w:rsidRPr="00521B27" w:rsidRDefault="00D87362" w:rsidP="00521B27">
      <w:pPr>
        <w:numPr>
          <w:ilvl w:val="0"/>
          <w:numId w:val="33"/>
        </w:numPr>
        <w:spacing w:before="3" w:after="0" w:line="240" w:lineRule="auto"/>
        <w:ind w:left="501" w:right="240"/>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Participer financièrement aux frais de fonctionnement de la plateforme, dès lors qu’ils dépassent 10 000 euros de chiffres d’affaires par an avec l’ensemble des Épis. Cette participation s’élève à 3% de son chiffre d’affaires réalisé au- dessus du seuil de 10 000 euros.</w:t>
      </w:r>
    </w:p>
    <w:p w14:paraId="78078A82" w14:textId="55A9006E" w:rsidR="00D87362" w:rsidRPr="00521B27" w:rsidRDefault="00D87362" w:rsidP="00521B27">
      <w:pPr>
        <w:spacing w:before="3" w:after="0" w:line="240" w:lineRule="auto"/>
        <w:ind w:left="141"/>
        <w:jc w:val="both"/>
        <w:rPr>
          <w:rFonts w:ascii="Arial" w:eastAsia="Times New Roman" w:hAnsi="Arial" w:cs="Arial"/>
          <w:kern w:val="0"/>
          <w:sz w:val="20"/>
          <w:szCs w:val="20"/>
          <w:lang w:eastAsia="fr-FR"/>
          <w14:ligatures w14:val="none"/>
        </w:rPr>
      </w:pPr>
      <w:r w:rsidRPr="00521B27">
        <w:rPr>
          <w:rFonts w:ascii="Arial" w:eastAsia="Times New Roman" w:hAnsi="Arial" w:cs="Arial"/>
          <w:i/>
          <w:iCs/>
          <w:color w:val="000000"/>
          <w:kern w:val="0"/>
          <w:sz w:val="20"/>
          <w:szCs w:val="20"/>
          <w:lang w:eastAsia="fr-FR"/>
          <w14:ligatures w14:val="none"/>
        </w:rPr>
        <w:t>A titre d’exemple, si sur une année le chiffre d’affaire</w:t>
      </w:r>
      <w:r w:rsidR="00521B27">
        <w:rPr>
          <w:rFonts w:ascii="Arial" w:eastAsia="Times New Roman" w:hAnsi="Arial" w:cs="Arial"/>
          <w:i/>
          <w:iCs/>
          <w:color w:val="000000"/>
          <w:kern w:val="0"/>
          <w:sz w:val="20"/>
          <w:szCs w:val="20"/>
          <w:lang w:eastAsia="fr-FR"/>
          <w14:ligatures w14:val="none"/>
        </w:rPr>
        <w:t>s</w:t>
      </w:r>
      <w:r w:rsidRPr="00521B27">
        <w:rPr>
          <w:rFonts w:ascii="Arial" w:eastAsia="Times New Roman" w:hAnsi="Arial" w:cs="Arial"/>
          <w:i/>
          <w:iCs/>
          <w:color w:val="000000"/>
          <w:kern w:val="0"/>
          <w:sz w:val="20"/>
          <w:szCs w:val="20"/>
          <w:lang w:eastAsia="fr-FR"/>
          <w14:ligatures w14:val="none"/>
        </w:rPr>
        <w:t xml:space="preserve"> d’un fournisseur représente 15 000 euros, sa participation financière demandée serait égale à 3% des 5 000 euros ; soit 150 euros.</w:t>
      </w:r>
    </w:p>
    <w:p w14:paraId="54599184" w14:textId="59F97EEA" w:rsidR="00D87362" w:rsidRPr="00521B27" w:rsidRDefault="00D87362" w:rsidP="00521B27">
      <w:pPr>
        <w:spacing w:before="1" w:after="0" w:line="240" w:lineRule="auto"/>
        <w:ind w:left="141"/>
        <w:jc w:val="both"/>
        <w:rPr>
          <w:rFonts w:ascii="Arial" w:eastAsia="Times New Roman" w:hAnsi="Arial" w:cs="Arial"/>
          <w:kern w:val="0"/>
          <w:sz w:val="20"/>
          <w:szCs w:val="20"/>
          <w:lang w:eastAsia="fr-FR"/>
          <w14:ligatures w14:val="none"/>
        </w:rPr>
      </w:pPr>
      <w:r w:rsidRPr="00521B27">
        <w:rPr>
          <w:rFonts w:ascii="Arial" w:eastAsia="Times New Roman" w:hAnsi="Arial" w:cs="Arial"/>
          <w:i/>
          <w:iCs/>
          <w:color w:val="000000"/>
          <w:kern w:val="0"/>
          <w:sz w:val="20"/>
          <w:szCs w:val="20"/>
          <w:lang w:eastAsia="fr-FR"/>
          <w14:ligatures w14:val="none"/>
        </w:rPr>
        <w:t>Actuellement, environ 5% des fournisseurs sont concernés par cette contribution aux frais ; la totalité de cette participation représente moins de 1 % des commandes de l'ensemble des épis.</w:t>
      </w:r>
    </w:p>
    <w:p w14:paraId="0B304B33" w14:textId="72AB35F3" w:rsidR="00D87362" w:rsidRPr="00521B27" w:rsidRDefault="00D87362" w:rsidP="00521B27">
      <w:pPr>
        <w:spacing w:before="233" w:after="0" w:line="240" w:lineRule="auto"/>
        <w:ind w:left="141" w:right="243"/>
        <w:jc w:val="both"/>
        <w:rPr>
          <w:rFonts w:ascii="Arial" w:eastAsia="Times New Roman" w:hAnsi="Arial" w:cs="Arial"/>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 xml:space="preserve">Nous souhaitons que cette collaboration entre tous les acteurs de ce réseau soit la plus enrichissante et heureuse possible. N’hésitez pas nous contacter pour tous renseignement supplémentaire, comme pour toute question relative à l’utilisation de la plateforme (vous pouvez également consulter les conditions générales d’utilisation sur le site monepi.fr à l’adresse </w:t>
      </w:r>
      <w:hyperlink r:id="rId41" w:history="1">
        <w:r w:rsidRPr="00521B27">
          <w:rPr>
            <w:rFonts w:ascii="Arial" w:eastAsia="Times New Roman" w:hAnsi="Arial" w:cs="Arial"/>
            <w:color w:val="0462C1"/>
            <w:kern w:val="0"/>
            <w:sz w:val="20"/>
            <w:szCs w:val="20"/>
            <w:u w:val="single"/>
            <w:lang w:eastAsia="fr-FR"/>
            <w14:ligatures w14:val="none"/>
          </w:rPr>
          <w:t>https://www.monepi.fr/index.php/cgu/</w:t>
        </w:r>
      </w:hyperlink>
      <w:r w:rsidRPr="00521B27">
        <w:rPr>
          <w:rFonts w:ascii="Arial" w:eastAsia="Times New Roman" w:hAnsi="Arial" w:cs="Arial"/>
          <w:color w:val="000000"/>
          <w:kern w:val="0"/>
          <w:sz w:val="20"/>
          <w:szCs w:val="20"/>
          <w:lang w:eastAsia="fr-FR"/>
          <w14:ligatures w14:val="none"/>
        </w:rPr>
        <w:t>)</w:t>
      </w:r>
      <w:r w:rsidRPr="00521B27">
        <w:rPr>
          <w:rFonts w:ascii="Arial" w:eastAsia="Times New Roman" w:hAnsi="Arial" w:cs="Arial"/>
          <w:color w:val="000000"/>
          <w:kern w:val="0"/>
          <w:sz w:val="20"/>
          <w:szCs w:val="20"/>
          <w:lang w:eastAsia="fr-FR"/>
          <w14:ligatures w14:val="none"/>
        </w:rPr>
        <w:br/>
      </w:r>
    </w:p>
    <w:p w14:paraId="78037F1C" w14:textId="77777777" w:rsidR="00D87362" w:rsidRPr="00521B27" w:rsidRDefault="00D87362"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0DE37A14" w14:textId="77777777" w:rsidR="00D87362" w:rsidRPr="00521B27" w:rsidRDefault="00D87362"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2182EF61" w14:textId="77777777" w:rsidR="00D87362" w:rsidRPr="00521B27" w:rsidRDefault="00D87362"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4F153906" w14:textId="77777777" w:rsidR="00D87362" w:rsidRDefault="00D87362"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5BA733AE" w14:textId="77777777" w:rsidR="00521B27" w:rsidRDefault="00521B27"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37345B85" w14:textId="77777777" w:rsidR="00521B27" w:rsidRDefault="00521B27"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364F5E37" w14:textId="77777777" w:rsidR="00521B27" w:rsidRDefault="00521B27"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70B48171" w14:textId="77777777" w:rsidR="00521B27" w:rsidRDefault="00521B27"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66836A11" w14:textId="77777777" w:rsidR="00521B27" w:rsidRDefault="00521B27"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51C68CCA" w14:textId="77777777" w:rsidR="00521B27" w:rsidRDefault="00521B27"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1D043D9E" w14:textId="77777777" w:rsidR="00521B27" w:rsidRDefault="00521B27"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4AC87F1F" w14:textId="77777777" w:rsidR="00521B27" w:rsidRDefault="00521B27"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0AC48AF8" w14:textId="77777777" w:rsidR="00521B27" w:rsidRDefault="00521B27"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68F821EC" w14:textId="77777777" w:rsidR="00521B27" w:rsidRPr="00521B27" w:rsidRDefault="00521B27"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45677A2D" w14:textId="77777777" w:rsidR="00D87362" w:rsidRPr="00521B27" w:rsidRDefault="00D87362"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41E8128F" w14:textId="77777777" w:rsidR="00D87362" w:rsidRPr="00521B27" w:rsidRDefault="00D87362"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1094B974" w14:textId="77777777" w:rsidR="00D87362" w:rsidRPr="00521B27" w:rsidRDefault="00D87362"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4592D52C" w14:textId="77777777" w:rsidR="00D87362" w:rsidRPr="00521B27" w:rsidRDefault="00D87362"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4727F357" w14:textId="77777777" w:rsidR="00D87362" w:rsidRPr="00521B27" w:rsidRDefault="00D87362"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76101CAB" w14:textId="77777777" w:rsidR="00D87362" w:rsidRPr="00521B27" w:rsidRDefault="00D87362" w:rsidP="00D87362">
      <w:pPr>
        <w:spacing w:before="70" w:after="0" w:line="240" w:lineRule="auto"/>
        <w:ind w:left="141"/>
        <w:rPr>
          <w:rFonts w:ascii="Arial" w:eastAsia="Times New Roman" w:hAnsi="Arial" w:cs="Arial"/>
          <w:b/>
          <w:bCs/>
          <w:color w:val="355269"/>
          <w:kern w:val="0"/>
          <w:sz w:val="20"/>
          <w:szCs w:val="20"/>
          <w:lang w:eastAsia="fr-FR"/>
          <w14:ligatures w14:val="none"/>
        </w:rPr>
      </w:pPr>
    </w:p>
    <w:p w14:paraId="1A57B2C6" w14:textId="77777777" w:rsidR="00521B27" w:rsidRDefault="00D87362" w:rsidP="00521B27">
      <w:pPr>
        <w:spacing w:before="70" w:after="0" w:line="240" w:lineRule="auto"/>
        <w:ind w:left="141"/>
        <w:jc w:val="center"/>
        <w:rPr>
          <w:rFonts w:ascii="Arial" w:eastAsia="Times New Roman" w:hAnsi="Arial" w:cs="Arial"/>
          <w:b/>
          <w:bCs/>
          <w:color w:val="073762"/>
          <w:kern w:val="0"/>
          <w:sz w:val="36"/>
          <w:szCs w:val="36"/>
          <w:lang w:eastAsia="fr-FR"/>
          <w14:ligatures w14:val="none"/>
        </w:rPr>
      </w:pPr>
      <w:r w:rsidRPr="00D87362">
        <w:rPr>
          <w:rFonts w:ascii="Arial" w:eastAsia="Times New Roman" w:hAnsi="Arial" w:cs="Arial"/>
          <w:b/>
          <w:bCs/>
          <w:color w:val="355269"/>
          <w:kern w:val="0"/>
          <w:sz w:val="48"/>
          <w:szCs w:val="48"/>
          <w:lang w:eastAsia="fr-FR"/>
          <w14:ligatures w14:val="none"/>
        </w:rPr>
        <w:lastRenderedPageBreak/>
        <w:t xml:space="preserve">ANNEXE </w:t>
      </w:r>
      <w:r w:rsidRPr="00937AF3">
        <w:rPr>
          <w:rFonts w:ascii="Arial" w:eastAsia="Times New Roman" w:hAnsi="Arial" w:cs="Arial"/>
          <w:b/>
          <w:bCs/>
          <w:color w:val="355269"/>
          <w:kern w:val="0"/>
          <w:sz w:val="48"/>
          <w:szCs w:val="48"/>
          <w:lang w:eastAsia="fr-FR"/>
          <w14:ligatures w14:val="none"/>
        </w:rPr>
        <w:t>C</w:t>
      </w:r>
      <w:r w:rsidRPr="00D87362">
        <w:rPr>
          <w:rFonts w:ascii="Arial" w:eastAsia="Times New Roman" w:hAnsi="Arial" w:cs="Arial"/>
          <w:b/>
          <w:bCs/>
          <w:color w:val="355269"/>
          <w:kern w:val="0"/>
          <w:sz w:val="48"/>
          <w:szCs w:val="48"/>
          <w:lang w:eastAsia="fr-FR"/>
          <w14:ligatures w14:val="none"/>
        </w:rPr>
        <w:t xml:space="preserve"> : </w:t>
      </w:r>
      <w:r w:rsidRPr="00D87362">
        <w:rPr>
          <w:rFonts w:ascii="Arial" w:eastAsia="Times New Roman" w:hAnsi="Arial" w:cs="Arial"/>
          <w:b/>
          <w:bCs/>
          <w:color w:val="073762"/>
          <w:kern w:val="0"/>
          <w:sz w:val="48"/>
          <w:szCs w:val="48"/>
          <w:lang w:eastAsia="fr-FR"/>
          <w14:ligatures w14:val="none"/>
        </w:rPr>
        <w:t xml:space="preserve">RGPD </w:t>
      </w:r>
      <w:r w:rsidRPr="00D87362">
        <w:rPr>
          <w:rFonts w:ascii="Arial" w:eastAsia="Times New Roman" w:hAnsi="Arial" w:cs="Arial"/>
          <w:b/>
          <w:bCs/>
          <w:color w:val="073762"/>
          <w:kern w:val="0"/>
          <w:sz w:val="36"/>
          <w:szCs w:val="36"/>
          <w:lang w:eastAsia="fr-FR"/>
          <w14:ligatures w14:val="none"/>
        </w:rPr>
        <w:t xml:space="preserve">(Règlement Général sur </w:t>
      </w:r>
    </w:p>
    <w:p w14:paraId="56C199A0" w14:textId="07992CC8" w:rsidR="00D87362" w:rsidRDefault="00D87362" w:rsidP="00521B27">
      <w:pPr>
        <w:spacing w:before="70" w:after="0" w:line="240" w:lineRule="auto"/>
        <w:ind w:left="141"/>
        <w:jc w:val="center"/>
        <w:rPr>
          <w:rFonts w:ascii="Arial" w:eastAsia="Times New Roman" w:hAnsi="Arial" w:cs="Arial"/>
          <w:b/>
          <w:bCs/>
          <w:color w:val="073762"/>
          <w:kern w:val="0"/>
          <w:sz w:val="36"/>
          <w:szCs w:val="36"/>
          <w:lang w:eastAsia="fr-FR"/>
          <w14:ligatures w14:val="none"/>
        </w:rPr>
      </w:pPr>
      <w:r w:rsidRPr="00D87362">
        <w:rPr>
          <w:rFonts w:ascii="Arial" w:eastAsia="Times New Roman" w:hAnsi="Arial" w:cs="Arial"/>
          <w:b/>
          <w:bCs/>
          <w:color w:val="073762"/>
          <w:kern w:val="0"/>
          <w:sz w:val="36"/>
          <w:szCs w:val="36"/>
          <w:lang w:eastAsia="fr-FR"/>
          <w14:ligatures w14:val="none"/>
        </w:rPr>
        <w:t>la Protection des Données)</w:t>
      </w:r>
    </w:p>
    <w:p w14:paraId="5831DB04" w14:textId="77777777" w:rsidR="00521B27" w:rsidRDefault="00521B27" w:rsidP="00521B27">
      <w:pPr>
        <w:spacing w:before="70" w:after="0" w:line="240" w:lineRule="auto"/>
        <w:ind w:left="141"/>
        <w:jc w:val="center"/>
        <w:rPr>
          <w:rFonts w:ascii="Arial" w:eastAsia="Times New Roman" w:hAnsi="Arial" w:cs="Arial"/>
          <w:b/>
          <w:bCs/>
          <w:color w:val="073762"/>
          <w:kern w:val="0"/>
          <w:sz w:val="36"/>
          <w:szCs w:val="36"/>
          <w:lang w:eastAsia="fr-FR"/>
          <w14:ligatures w14:val="none"/>
        </w:rPr>
      </w:pPr>
    </w:p>
    <w:p w14:paraId="64841F04" w14:textId="77777777" w:rsidR="00521B27" w:rsidRPr="00D87362" w:rsidRDefault="00521B27" w:rsidP="00521B27">
      <w:pPr>
        <w:spacing w:before="70" w:after="0" w:line="240" w:lineRule="auto"/>
        <w:ind w:left="141"/>
        <w:jc w:val="center"/>
        <w:rPr>
          <w:rFonts w:ascii="Times New Roman" w:eastAsia="Times New Roman" w:hAnsi="Times New Roman" w:cs="Times New Roman"/>
          <w:kern w:val="0"/>
          <w:sz w:val="24"/>
          <w:szCs w:val="24"/>
          <w:lang w:eastAsia="fr-FR"/>
          <w14:ligatures w14:val="none"/>
        </w:rPr>
      </w:pPr>
    </w:p>
    <w:p w14:paraId="5C2F6E82" w14:textId="77777777" w:rsidR="00D87362" w:rsidRPr="00D87362" w:rsidRDefault="00D87362" w:rsidP="00D87362">
      <w:pPr>
        <w:spacing w:after="0" w:line="240" w:lineRule="auto"/>
        <w:rPr>
          <w:rFonts w:ascii="Times New Roman" w:eastAsia="Times New Roman" w:hAnsi="Times New Roman" w:cs="Times New Roman"/>
          <w:kern w:val="0"/>
          <w:sz w:val="24"/>
          <w:szCs w:val="24"/>
          <w:lang w:eastAsia="fr-FR"/>
          <w14:ligatures w14:val="none"/>
        </w:rPr>
      </w:pPr>
    </w:p>
    <w:p w14:paraId="22AF53D6" w14:textId="5D1EB6EA" w:rsidR="00D87362" w:rsidRPr="00521B27" w:rsidRDefault="00D87362" w:rsidP="00521B27">
      <w:pPr>
        <w:spacing w:after="0" w:line="240" w:lineRule="auto"/>
        <w:ind w:left="141"/>
        <w:jc w:val="both"/>
        <w:rPr>
          <w:rFonts w:ascii="Arial" w:eastAsia="Times New Roman" w:hAnsi="Arial" w:cs="Arial"/>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Conformément à l’esprit de la nouvelle réglementation RGPD Règlement Général sur la Protection des Données du 25 mai 2018</w:t>
      </w:r>
      <w:r w:rsidR="008E4457">
        <w:rPr>
          <w:rFonts w:ascii="Arial" w:eastAsia="Times New Roman" w:hAnsi="Arial" w:cs="Arial"/>
          <w:color w:val="000000"/>
          <w:kern w:val="0"/>
          <w:sz w:val="20"/>
          <w:szCs w:val="20"/>
          <w:lang w:eastAsia="fr-FR"/>
          <w14:ligatures w14:val="none"/>
        </w:rPr>
        <w:t>,</w:t>
      </w:r>
      <w:r w:rsidRPr="00521B27">
        <w:rPr>
          <w:rFonts w:ascii="Arial" w:eastAsia="Times New Roman" w:hAnsi="Arial" w:cs="Arial"/>
          <w:color w:val="000000"/>
          <w:kern w:val="0"/>
          <w:sz w:val="20"/>
          <w:szCs w:val="20"/>
          <w:lang w:eastAsia="fr-FR"/>
          <w14:ligatures w14:val="none"/>
        </w:rPr>
        <w:t xml:space="preserve"> l’association demande à l’adhérent·e d’exprimer, lors de l’adhésion, son consentement pour le traitement des données personnelles la·e concernant.</w:t>
      </w:r>
    </w:p>
    <w:p w14:paraId="3B2FEDB8" w14:textId="77777777" w:rsidR="00D87362" w:rsidRPr="00521B27" w:rsidRDefault="00D87362" w:rsidP="00521B27">
      <w:pPr>
        <w:spacing w:before="132" w:after="0" w:line="240" w:lineRule="auto"/>
        <w:ind w:left="141"/>
        <w:jc w:val="both"/>
        <w:rPr>
          <w:rFonts w:ascii="Arial" w:eastAsia="Times New Roman" w:hAnsi="Arial" w:cs="Arial"/>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Dans le cadre de son activité, l’association s’engage à ne collecter que les renseignements personnels strictement nécessaires au bon fonctionnement de la plateforme et à communiquer à ses adhérent·es, sur demande, le détail des données personnelles qu’elle détient.</w:t>
      </w:r>
    </w:p>
    <w:p w14:paraId="38BF6F6E" w14:textId="70F7741A" w:rsidR="00D87362" w:rsidRPr="008E4457" w:rsidRDefault="00D87362" w:rsidP="008E4457">
      <w:pPr>
        <w:spacing w:before="131" w:after="0" w:line="240" w:lineRule="auto"/>
        <w:ind w:left="141"/>
        <w:jc w:val="both"/>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 xml:space="preserve">Le site internet de l'association </w:t>
      </w:r>
      <w:r w:rsidR="008E4457">
        <w:rPr>
          <w:rFonts w:ascii="Arial" w:eastAsia="Times New Roman" w:hAnsi="Arial" w:cs="Arial"/>
          <w:color w:val="000000"/>
          <w:kern w:val="0"/>
          <w:sz w:val="20"/>
          <w:szCs w:val="20"/>
          <w:lang w:eastAsia="fr-FR"/>
          <w14:ligatures w14:val="none"/>
        </w:rPr>
        <w:t xml:space="preserve">de </w:t>
      </w:r>
      <w:r w:rsidRPr="00521B27">
        <w:rPr>
          <w:rFonts w:ascii="Arial" w:eastAsia="Times New Roman" w:hAnsi="Arial" w:cs="Arial"/>
          <w:color w:val="000000"/>
          <w:kern w:val="0"/>
          <w:sz w:val="20"/>
          <w:szCs w:val="20"/>
          <w:lang w:eastAsia="fr-FR"/>
          <w14:ligatures w14:val="none"/>
        </w:rPr>
        <w:t>l’</w:t>
      </w:r>
      <w:r w:rsidR="008E4457">
        <w:rPr>
          <w:rFonts w:ascii="Arial" w:eastAsia="Times New Roman" w:hAnsi="Arial" w:cs="Arial"/>
          <w:color w:val="000000"/>
          <w:kern w:val="0"/>
          <w:sz w:val="20"/>
          <w:szCs w:val="20"/>
          <w:lang w:eastAsia="fr-FR"/>
          <w14:ligatures w14:val="none"/>
        </w:rPr>
        <w:t>É</w:t>
      </w:r>
      <w:r w:rsidRPr="00521B27">
        <w:rPr>
          <w:rFonts w:ascii="Arial" w:eastAsia="Times New Roman" w:hAnsi="Arial" w:cs="Arial"/>
          <w:color w:val="000000"/>
          <w:kern w:val="0"/>
          <w:sz w:val="20"/>
          <w:szCs w:val="20"/>
          <w:lang w:eastAsia="fr-FR"/>
          <w14:ligatures w14:val="none"/>
        </w:rPr>
        <w:t xml:space="preserve">pi </w:t>
      </w:r>
      <w:r w:rsidR="008E4457">
        <w:rPr>
          <w:rFonts w:ascii="Arial" w:eastAsia="Times New Roman" w:hAnsi="Arial" w:cs="Arial"/>
          <w:color w:val="000000"/>
          <w:kern w:val="0"/>
          <w:sz w:val="20"/>
          <w:szCs w:val="20"/>
          <w:lang w:eastAsia="fr-FR"/>
          <w14:ligatures w14:val="none"/>
        </w:rPr>
        <w:t>des Crêtes Préardennaises</w:t>
      </w:r>
      <w:r w:rsidRPr="00521B27">
        <w:rPr>
          <w:rFonts w:ascii="Arial" w:eastAsia="Times New Roman" w:hAnsi="Arial" w:cs="Arial"/>
          <w:color w:val="000000"/>
          <w:kern w:val="0"/>
          <w:sz w:val="20"/>
          <w:szCs w:val="20"/>
          <w:lang w:eastAsia="fr-FR"/>
          <w14:ligatures w14:val="none"/>
        </w:rPr>
        <w:t xml:space="preserve"> est adossé à une base de données en respect</w:t>
      </w:r>
      <w:r w:rsidR="008E4457">
        <w:rPr>
          <w:rFonts w:ascii="Arial" w:eastAsia="Times New Roman" w:hAnsi="Arial" w:cs="Arial"/>
          <w:color w:val="000000"/>
          <w:kern w:val="0"/>
          <w:sz w:val="20"/>
          <w:szCs w:val="20"/>
          <w:lang w:eastAsia="fr-FR"/>
          <w14:ligatures w14:val="none"/>
        </w:rPr>
        <w:t xml:space="preserve"> </w:t>
      </w:r>
      <w:r w:rsidRPr="00521B27">
        <w:rPr>
          <w:rFonts w:ascii="Arial" w:eastAsia="Times New Roman" w:hAnsi="Arial" w:cs="Arial"/>
          <w:color w:val="000000"/>
          <w:kern w:val="0"/>
          <w:sz w:val="20"/>
          <w:szCs w:val="20"/>
          <w:lang w:eastAsia="fr-FR"/>
          <w14:ligatures w14:val="none"/>
        </w:rPr>
        <w:t>avec la loi n°78-17 du 6 janvier 1978 relative à l'informatique, aux fichiers et aux libertés, modifiée par la loi n° 2004- 801 du 6 août 2004 et de la dispense n° 8 - Délibération n° 2010-229 du 10 juin 2010 dispensant de déclaration les traitements automatisés de données à caractère personnel mis en œuvre par des organismes à but non lucratif abrogeant et remplaçant la délibération n° 2006-130 du 9 mai 2006 JORF n°0155 du 7 juillet 2010 page texte n° 76. 10 Juin 2010 - Thème(s) : Association. JORF n°0155 du 7 juillet 2010 page texte n° 76</w:t>
      </w:r>
    </w:p>
    <w:p w14:paraId="2322A2A8" w14:textId="4BC5AF5D" w:rsidR="00D87362" w:rsidRPr="00521B27" w:rsidRDefault="002D09CB" w:rsidP="00521B27">
      <w:pPr>
        <w:spacing w:before="135" w:after="0" w:line="480" w:lineRule="auto"/>
        <w:ind w:left="141" w:right="3672"/>
        <w:jc w:val="both"/>
        <w:rPr>
          <w:rFonts w:ascii="Arial" w:eastAsia="Times New Roman" w:hAnsi="Arial" w:cs="Arial"/>
          <w:kern w:val="0"/>
          <w:sz w:val="20"/>
          <w:szCs w:val="20"/>
          <w:lang w:eastAsia="fr-FR"/>
          <w14:ligatures w14:val="none"/>
        </w:rPr>
      </w:pPr>
      <w:hyperlink r:id="rId42" w:history="1">
        <w:r w:rsidR="008E4457" w:rsidRPr="0008578E">
          <w:rPr>
            <w:rStyle w:val="Lienhypertexte"/>
            <w:rFonts w:ascii="Arial" w:eastAsia="Times New Roman" w:hAnsi="Arial" w:cs="Arial"/>
            <w:kern w:val="0"/>
            <w:sz w:val="20"/>
            <w:szCs w:val="20"/>
            <w:lang w:eastAsia="fr-FR"/>
            <w14:ligatures w14:val="none"/>
          </w:rPr>
          <w:t>http://www.cnil.fr/documentation/deliberations/deliberation/</w:t>
        </w:r>
      </w:hyperlink>
      <w:r w:rsidR="00D87362" w:rsidRPr="00521B27">
        <w:rPr>
          <w:rFonts w:ascii="Arial" w:eastAsia="Times New Roman" w:hAnsi="Arial" w:cs="Arial"/>
          <w:color w:val="000000"/>
          <w:kern w:val="0"/>
          <w:sz w:val="20"/>
          <w:szCs w:val="20"/>
          <w:lang w:eastAsia="fr-FR"/>
          <w14:ligatures w14:val="none"/>
        </w:rPr>
        <w:t xml:space="preserve"> La base est constituée de :</w:t>
      </w:r>
    </w:p>
    <w:p w14:paraId="02C6DCC1" w14:textId="77777777" w:rsidR="00D87362" w:rsidRPr="00521B27" w:rsidRDefault="00D87362" w:rsidP="00521B27">
      <w:pPr>
        <w:numPr>
          <w:ilvl w:val="0"/>
          <w:numId w:val="34"/>
        </w:numPr>
        <w:spacing w:after="0" w:line="240" w:lineRule="auto"/>
        <w:ind w:left="923"/>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Fichier adhérent·es</w:t>
      </w:r>
    </w:p>
    <w:p w14:paraId="220F83CC" w14:textId="77777777" w:rsidR="00D87362" w:rsidRPr="00521B27" w:rsidRDefault="00D87362" w:rsidP="00521B27">
      <w:pPr>
        <w:numPr>
          <w:ilvl w:val="0"/>
          <w:numId w:val="34"/>
        </w:numPr>
        <w:spacing w:after="0" w:line="240" w:lineRule="auto"/>
        <w:ind w:left="923"/>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Fichier produits</w:t>
      </w:r>
    </w:p>
    <w:p w14:paraId="483FFEFB" w14:textId="77777777" w:rsidR="00D87362" w:rsidRPr="00521B27" w:rsidRDefault="00D87362" w:rsidP="00521B27">
      <w:pPr>
        <w:numPr>
          <w:ilvl w:val="0"/>
          <w:numId w:val="34"/>
        </w:numPr>
        <w:spacing w:before="1" w:after="0" w:line="240" w:lineRule="auto"/>
        <w:ind w:left="923"/>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Fichier fournisseur·ses</w:t>
      </w:r>
    </w:p>
    <w:p w14:paraId="5A25B3CE" w14:textId="77777777" w:rsidR="00D87362" w:rsidRPr="00521B27" w:rsidRDefault="00D87362" w:rsidP="00521B27">
      <w:pPr>
        <w:numPr>
          <w:ilvl w:val="0"/>
          <w:numId w:val="34"/>
        </w:numPr>
        <w:spacing w:before="1" w:after="0" w:line="240" w:lineRule="auto"/>
        <w:ind w:left="923"/>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Statistiques consommation</w:t>
      </w:r>
    </w:p>
    <w:p w14:paraId="736FD0C1" w14:textId="77777777" w:rsidR="00D87362" w:rsidRPr="00521B27" w:rsidRDefault="00D87362" w:rsidP="00521B27">
      <w:pPr>
        <w:numPr>
          <w:ilvl w:val="0"/>
          <w:numId w:val="34"/>
        </w:numPr>
        <w:spacing w:after="0" w:line="240" w:lineRule="auto"/>
        <w:ind w:left="923"/>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Gestion du planning</w:t>
      </w:r>
    </w:p>
    <w:p w14:paraId="23A88409" w14:textId="77777777" w:rsidR="00D87362" w:rsidRPr="00521B27" w:rsidRDefault="00D87362" w:rsidP="00521B27">
      <w:pPr>
        <w:numPr>
          <w:ilvl w:val="0"/>
          <w:numId w:val="34"/>
        </w:numPr>
        <w:spacing w:before="1" w:after="0" w:line="240" w:lineRule="auto"/>
        <w:ind w:left="923"/>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Gestion des tournées</w:t>
      </w:r>
    </w:p>
    <w:p w14:paraId="12DE13EE" w14:textId="77777777" w:rsidR="00D87362" w:rsidRPr="00521B27" w:rsidRDefault="00D87362" w:rsidP="00521B27">
      <w:pPr>
        <w:spacing w:after="0" w:line="240" w:lineRule="auto"/>
        <w:jc w:val="both"/>
        <w:rPr>
          <w:rFonts w:ascii="Arial" w:eastAsia="Times New Roman" w:hAnsi="Arial" w:cs="Arial"/>
          <w:kern w:val="0"/>
          <w:sz w:val="20"/>
          <w:szCs w:val="20"/>
          <w:lang w:eastAsia="fr-FR"/>
          <w14:ligatures w14:val="none"/>
        </w:rPr>
      </w:pPr>
    </w:p>
    <w:p w14:paraId="1C9B09DA" w14:textId="27395280" w:rsidR="00D87362" w:rsidRPr="00521B27" w:rsidRDefault="00D87362" w:rsidP="008E4457">
      <w:pPr>
        <w:spacing w:after="0" w:line="240" w:lineRule="auto"/>
        <w:ind w:left="141"/>
        <w:jc w:val="both"/>
        <w:rPr>
          <w:rFonts w:ascii="Arial" w:eastAsia="Times New Roman" w:hAnsi="Arial" w:cs="Arial"/>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Les données personnelles collectées permettant d’alimenter le fichier Adhérent·es sont les suivantes :</w:t>
      </w:r>
    </w:p>
    <w:p w14:paraId="02D5AB51" w14:textId="77777777" w:rsidR="00D87362" w:rsidRPr="00521B27" w:rsidRDefault="00D87362" w:rsidP="00521B27">
      <w:pPr>
        <w:numPr>
          <w:ilvl w:val="0"/>
          <w:numId w:val="35"/>
        </w:numPr>
        <w:spacing w:after="0" w:line="240" w:lineRule="auto"/>
        <w:ind w:left="923"/>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Nom (obligatoire)</w:t>
      </w:r>
    </w:p>
    <w:p w14:paraId="5A1A01F7" w14:textId="77777777" w:rsidR="00D87362" w:rsidRPr="00521B27" w:rsidRDefault="00D87362" w:rsidP="00521B27">
      <w:pPr>
        <w:numPr>
          <w:ilvl w:val="0"/>
          <w:numId w:val="35"/>
        </w:numPr>
        <w:spacing w:before="1" w:after="0" w:line="240" w:lineRule="auto"/>
        <w:ind w:left="923"/>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Prénom (obligatoire)</w:t>
      </w:r>
    </w:p>
    <w:p w14:paraId="32CA3BC6" w14:textId="77777777" w:rsidR="00D87362" w:rsidRPr="00521B27" w:rsidRDefault="00D87362" w:rsidP="00521B27">
      <w:pPr>
        <w:numPr>
          <w:ilvl w:val="0"/>
          <w:numId w:val="35"/>
        </w:numPr>
        <w:spacing w:before="1" w:after="0" w:line="240" w:lineRule="auto"/>
        <w:ind w:left="923"/>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Date de naissance (obligatoire)</w:t>
      </w:r>
    </w:p>
    <w:p w14:paraId="1363D9A6" w14:textId="77777777" w:rsidR="00D87362" w:rsidRPr="00521B27" w:rsidRDefault="00D87362" w:rsidP="00521B27">
      <w:pPr>
        <w:numPr>
          <w:ilvl w:val="0"/>
          <w:numId w:val="35"/>
        </w:numPr>
        <w:spacing w:after="0" w:line="240" w:lineRule="auto"/>
        <w:ind w:left="923"/>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Date d’adhésion (obligatoire)</w:t>
      </w:r>
    </w:p>
    <w:p w14:paraId="78A16A0D" w14:textId="77777777" w:rsidR="00D87362" w:rsidRPr="00521B27" w:rsidRDefault="00D87362" w:rsidP="00521B27">
      <w:pPr>
        <w:numPr>
          <w:ilvl w:val="0"/>
          <w:numId w:val="35"/>
        </w:numPr>
        <w:spacing w:after="0" w:line="240" w:lineRule="auto"/>
        <w:ind w:left="923"/>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Adresse postale (obligatoire)</w:t>
      </w:r>
    </w:p>
    <w:p w14:paraId="636E7021" w14:textId="77777777" w:rsidR="00D87362" w:rsidRPr="00521B27" w:rsidRDefault="00D87362" w:rsidP="00521B27">
      <w:pPr>
        <w:numPr>
          <w:ilvl w:val="0"/>
          <w:numId w:val="35"/>
        </w:numPr>
        <w:spacing w:after="0" w:line="240" w:lineRule="auto"/>
        <w:ind w:left="923"/>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Numéro de téléphone (obligatoire)</w:t>
      </w:r>
    </w:p>
    <w:p w14:paraId="1ED08220" w14:textId="77777777" w:rsidR="00D87362" w:rsidRPr="00521B27" w:rsidRDefault="00D87362" w:rsidP="00521B27">
      <w:pPr>
        <w:numPr>
          <w:ilvl w:val="0"/>
          <w:numId w:val="35"/>
        </w:numPr>
        <w:spacing w:before="1" w:after="0" w:line="240" w:lineRule="auto"/>
        <w:ind w:left="923"/>
        <w:jc w:val="both"/>
        <w:textAlignment w:val="baseline"/>
        <w:rPr>
          <w:rFonts w:ascii="Arial" w:eastAsia="Times New Roman" w:hAnsi="Arial" w:cs="Arial"/>
          <w:color w:val="000000"/>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Adresse de messagerie (obligatoire)</w:t>
      </w:r>
    </w:p>
    <w:p w14:paraId="401CBAD3" w14:textId="77777777" w:rsidR="00D87362" w:rsidRPr="00521B27" w:rsidRDefault="00D87362" w:rsidP="00521B27">
      <w:pPr>
        <w:spacing w:after="0" w:line="240" w:lineRule="auto"/>
        <w:jc w:val="both"/>
        <w:rPr>
          <w:rFonts w:ascii="Arial" w:eastAsia="Times New Roman" w:hAnsi="Arial" w:cs="Arial"/>
          <w:kern w:val="0"/>
          <w:sz w:val="20"/>
          <w:szCs w:val="20"/>
          <w:lang w:eastAsia="fr-FR"/>
          <w14:ligatures w14:val="none"/>
        </w:rPr>
      </w:pPr>
    </w:p>
    <w:p w14:paraId="29380925" w14:textId="77777777" w:rsidR="00D87362" w:rsidRPr="00521B27" w:rsidRDefault="00D87362" w:rsidP="00521B27">
      <w:pPr>
        <w:spacing w:after="0" w:line="240" w:lineRule="auto"/>
        <w:ind w:left="141" w:right="243"/>
        <w:jc w:val="both"/>
        <w:rPr>
          <w:rFonts w:ascii="Arial" w:eastAsia="Times New Roman" w:hAnsi="Arial" w:cs="Arial"/>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Ces données sont collectées uniquement pour les besoins internes de gestion de l’association qui s’engage à ce que les données nominatives ne soient jamais communiquées à un organisme extérieur.</w:t>
      </w:r>
    </w:p>
    <w:p w14:paraId="65C397C5" w14:textId="77777777" w:rsidR="00D87362" w:rsidRPr="00521B27" w:rsidRDefault="00D87362" w:rsidP="00521B27">
      <w:pPr>
        <w:spacing w:after="0" w:line="240" w:lineRule="auto"/>
        <w:jc w:val="both"/>
        <w:rPr>
          <w:rFonts w:ascii="Arial" w:eastAsia="Times New Roman" w:hAnsi="Arial" w:cs="Arial"/>
          <w:kern w:val="0"/>
          <w:sz w:val="20"/>
          <w:szCs w:val="20"/>
          <w:lang w:eastAsia="fr-FR"/>
          <w14:ligatures w14:val="none"/>
        </w:rPr>
      </w:pPr>
    </w:p>
    <w:p w14:paraId="1BA25DC6" w14:textId="77777777" w:rsidR="00D87362" w:rsidRPr="00521B27" w:rsidRDefault="00D87362" w:rsidP="00521B27">
      <w:pPr>
        <w:spacing w:before="1" w:after="0" w:line="240" w:lineRule="auto"/>
        <w:ind w:left="141"/>
        <w:jc w:val="both"/>
        <w:rPr>
          <w:rFonts w:ascii="Arial" w:eastAsia="Times New Roman" w:hAnsi="Arial" w:cs="Arial"/>
          <w:kern w:val="0"/>
          <w:sz w:val="20"/>
          <w:szCs w:val="20"/>
          <w:lang w:eastAsia="fr-FR"/>
          <w14:ligatures w14:val="none"/>
        </w:rPr>
      </w:pPr>
      <w:r w:rsidRPr="00521B27">
        <w:rPr>
          <w:rFonts w:ascii="Arial" w:eastAsia="Times New Roman" w:hAnsi="Arial" w:cs="Arial"/>
          <w:color w:val="000000"/>
          <w:kern w:val="0"/>
          <w:sz w:val="20"/>
          <w:szCs w:val="20"/>
          <w:lang w:eastAsia="fr-FR"/>
          <w14:ligatures w14:val="none"/>
        </w:rPr>
        <w:t>Les données personnelles d’un·e adhérent·e sont supprimées un an après son départ de l’association.</w:t>
      </w:r>
    </w:p>
    <w:p w14:paraId="4BD967F1" w14:textId="77777777" w:rsidR="00DF03F1" w:rsidRPr="00521B27" w:rsidRDefault="00DF03F1" w:rsidP="00521B27">
      <w:pPr>
        <w:jc w:val="both"/>
        <w:rPr>
          <w:rFonts w:ascii="Arial" w:hAnsi="Arial" w:cs="Arial"/>
          <w:sz w:val="20"/>
          <w:szCs w:val="20"/>
        </w:rPr>
      </w:pPr>
    </w:p>
    <w:sectPr w:rsidR="00DF03F1" w:rsidRPr="00521B27" w:rsidSect="00521B27">
      <w:headerReference w:type="even" r:id="rId43"/>
      <w:headerReference w:type="default" r:id="rId44"/>
      <w:footerReference w:type="even" r:id="rId45"/>
      <w:footerReference w:type="default" r:id="rId46"/>
      <w:headerReference w:type="first" r:id="rId47"/>
      <w:footerReference w:type="first" r:id="rId48"/>
      <w:pgSz w:w="11906" w:h="16838"/>
      <w:pgMar w:top="1276" w:right="1417" w:bottom="1276" w:left="1417"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Laurence OUDART" w:date="2025-10-26T16:03:00Z" w:initials="LO">
    <w:p w14:paraId="34E083EE" w14:textId="58563DE0" w:rsidR="00891DBD" w:rsidRDefault="00891DBD">
      <w:pPr>
        <w:pStyle w:val="Commentaire"/>
      </w:pPr>
      <w:r>
        <w:rPr>
          <w:rStyle w:val="Marquedecommentaire"/>
        </w:rPr>
        <w:annotationRef/>
      </w:r>
      <w:r>
        <w:t>Il faudrait une date de départ, je p</w:t>
      </w:r>
      <w:r w:rsidR="008255A7">
        <w:t>ropose le 01 décembre. L’année 2025, il n’y a pas de réabonnement mais uniquement des adhésions qui couvrent l’année 2026.</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4E083EE"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FCC00" w14:textId="77777777" w:rsidR="002D09CB" w:rsidRDefault="002D09CB" w:rsidP="00E539A4">
      <w:pPr>
        <w:spacing w:after="0" w:line="240" w:lineRule="auto"/>
      </w:pPr>
      <w:r>
        <w:separator/>
      </w:r>
    </w:p>
  </w:endnote>
  <w:endnote w:type="continuationSeparator" w:id="0">
    <w:p w14:paraId="36CC07E1" w14:textId="77777777" w:rsidR="002D09CB" w:rsidRDefault="002D09CB" w:rsidP="00E53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DB08B" w14:textId="77777777" w:rsidR="00B9011B" w:rsidRDefault="00B9011B">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917167"/>
      <w:docPartObj>
        <w:docPartGallery w:val="Page Numbers (Bottom of Page)"/>
        <w:docPartUnique/>
      </w:docPartObj>
    </w:sdtPr>
    <w:sdtEndPr/>
    <w:sdtContent>
      <w:p w14:paraId="28003E7D" w14:textId="5D46F0CF" w:rsidR="00E539A4" w:rsidRDefault="00E539A4">
        <w:pPr>
          <w:pStyle w:val="Pieddepage"/>
        </w:pPr>
        <w:r>
          <w:rPr>
            <w:noProof/>
            <w:lang w:eastAsia="fr-FR"/>
          </w:rPr>
          <mc:AlternateContent>
            <mc:Choice Requires="wps">
              <w:drawing>
                <wp:anchor distT="0" distB="0" distL="114300" distR="114300" simplePos="0" relativeHeight="251659264" behindDoc="0" locked="0" layoutInCell="1" allowOverlap="1" wp14:anchorId="1D48588E" wp14:editId="0BED6A48">
                  <wp:simplePos x="0" y="0"/>
                  <wp:positionH relativeFrom="rightMargin">
                    <wp:align>center</wp:align>
                  </wp:positionH>
                  <wp:positionV relativeFrom="bottomMargin">
                    <wp:align>center</wp:align>
                  </wp:positionV>
                  <wp:extent cx="565785" cy="191770"/>
                  <wp:effectExtent l="0" t="0" r="0" b="0"/>
                  <wp:wrapNone/>
                  <wp:docPr id="6630907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B79EE90" w14:textId="5520FF1F" w:rsidR="00E539A4" w:rsidRDefault="00E539A4">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B9011B" w:rsidRPr="00B9011B">
                                <w:rPr>
                                  <w:noProof/>
                                  <w:color w:val="ED7D31" w:themeColor="accent2"/>
                                </w:rPr>
                                <w:t>6</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D48588E" id="Rectangle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JTmKprJAgAAyAUAAA4AAAAAAAAAAAAAAAAALgIAAGRycy9lMm9Eb2MueG1sUEsBAi0A&#10;FAAGAAgAAAAhACPlevHbAAAAAwEAAA8AAAAAAAAAAAAAAAAAIwUAAGRycy9kb3ducmV2LnhtbFBL&#10;BQYAAAAABAAEAPMAAAArBgAAAAA=&#10;" filled="f" fillcolor="#c0504d" stroked="f" strokecolor="#5c83b4" strokeweight="2.25pt">
                  <v:textbox inset=",0,,0">
                    <w:txbxContent>
                      <w:p w14:paraId="7B79EE90" w14:textId="5520FF1F" w:rsidR="00E539A4" w:rsidRDefault="00E539A4">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B9011B" w:rsidRPr="00B9011B">
                          <w:rPr>
                            <w:noProof/>
                            <w:color w:val="ED7D31" w:themeColor="accent2"/>
                          </w:rPr>
                          <w:t>6</w:t>
                        </w:r>
                        <w:r>
                          <w:rPr>
                            <w:color w:val="ED7D31" w:themeColor="accent2"/>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7ABF0" w14:textId="77777777" w:rsidR="00B9011B" w:rsidRDefault="00B9011B">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0BCD5" w14:textId="77777777" w:rsidR="002D09CB" w:rsidRDefault="002D09CB" w:rsidP="00E539A4">
      <w:pPr>
        <w:spacing w:after="0" w:line="240" w:lineRule="auto"/>
      </w:pPr>
      <w:r>
        <w:separator/>
      </w:r>
    </w:p>
  </w:footnote>
  <w:footnote w:type="continuationSeparator" w:id="0">
    <w:p w14:paraId="73A1CBF1" w14:textId="77777777" w:rsidR="002D09CB" w:rsidRDefault="002D09CB" w:rsidP="00E53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ECB19" w14:textId="4C74DB9F" w:rsidR="00B9011B" w:rsidRDefault="00B9011B">
    <w:pPr>
      <w:pStyle w:val="En-tte"/>
    </w:pPr>
    <w:r>
      <w:rPr>
        <w:noProof/>
      </w:rPr>
      <w:pict w14:anchorId="19682C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40094" o:spid="_x0000_s2051" type="#_x0000_t136" style="position:absolute;margin-left:0;margin-top:0;width:548.2pt;height:91.35pt;rotation:315;z-index:-251653120;mso-position-horizontal:center;mso-position-horizontal-relative:margin;mso-position-vertical:center;mso-position-vertical-relative:margin" o:allowincell="f" fillcolor="#5a5a5a [2109]" stroked="f">
          <v:fill opacity=".5"/>
          <v:textpath style="font-family:&quot;Calibri&quot;;font-size:1pt" string="DOCUMENT DE TRAVAIL"/>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EA1FF" w14:textId="15BD0AE7" w:rsidR="00B9011B" w:rsidRDefault="00B9011B">
    <w:pPr>
      <w:pStyle w:val="En-tte"/>
    </w:pPr>
    <w:r>
      <w:rPr>
        <w:noProof/>
      </w:rPr>
      <w:pict w14:anchorId="4E866A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40095" o:spid="_x0000_s2052" type="#_x0000_t136" style="position:absolute;margin-left:0;margin-top:0;width:548.2pt;height:91.35pt;rotation:315;z-index:-251651072;mso-position-horizontal:center;mso-position-horizontal-relative:margin;mso-position-vertical:center;mso-position-vertical-relative:margin" o:allowincell="f" fillcolor="#5a5a5a [2109]" stroked="f">
          <v:fill opacity=".5"/>
          <v:textpath style="font-family:&quot;Calibri&quot;;font-size:1pt" string="DOCUMENT DE TRAVAIL"/>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486B0" w14:textId="2ACE7D27" w:rsidR="00B9011B" w:rsidRDefault="00B9011B">
    <w:pPr>
      <w:pStyle w:val="En-tte"/>
    </w:pPr>
    <w:r>
      <w:rPr>
        <w:noProof/>
      </w:rPr>
      <w:pict w14:anchorId="359FF9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40093" o:spid="_x0000_s2050" type="#_x0000_t136" style="position:absolute;margin-left:0;margin-top:0;width:548.2pt;height:91.35pt;rotation:315;z-index:-251655168;mso-position-horizontal:center;mso-position-horizontal-relative:margin;mso-position-vertical:center;mso-position-vertical-relative:margin" o:allowincell="f" fillcolor="#5a5a5a [2109]" stroked="f">
          <v:fill opacity=".5"/>
          <v:textpath style="font-family:&quot;Calibri&quot;;font-size:1pt" string="DOCUMENT DE TRAVAIL"/>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E0F8F"/>
    <w:multiLevelType w:val="multilevel"/>
    <w:tmpl w:val="2156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91BFD"/>
    <w:multiLevelType w:val="multilevel"/>
    <w:tmpl w:val="FBA24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B47"/>
    <w:multiLevelType w:val="multilevel"/>
    <w:tmpl w:val="3EF2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E5DF8"/>
    <w:multiLevelType w:val="multilevel"/>
    <w:tmpl w:val="5CCA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9186C"/>
    <w:multiLevelType w:val="multilevel"/>
    <w:tmpl w:val="1D0476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270558"/>
    <w:multiLevelType w:val="multilevel"/>
    <w:tmpl w:val="5082F6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D764D7"/>
    <w:multiLevelType w:val="multilevel"/>
    <w:tmpl w:val="D588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806B1A"/>
    <w:multiLevelType w:val="multilevel"/>
    <w:tmpl w:val="46A489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AB68DA"/>
    <w:multiLevelType w:val="multilevel"/>
    <w:tmpl w:val="614E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F64E02"/>
    <w:multiLevelType w:val="multilevel"/>
    <w:tmpl w:val="CBFA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F45B58"/>
    <w:multiLevelType w:val="multilevel"/>
    <w:tmpl w:val="074A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34C33"/>
    <w:multiLevelType w:val="multilevel"/>
    <w:tmpl w:val="FF225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3D2419"/>
    <w:multiLevelType w:val="multilevel"/>
    <w:tmpl w:val="00FE54C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7F122A"/>
    <w:multiLevelType w:val="multilevel"/>
    <w:tmpl w:val="F856B6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2A073E"/>
    <w:multiLevelType w:val="multilevel"/>
    <w:tmpl w:val="16F8A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8712F5"/>
    <w:multiLevelType w:val="multilevel"/>
    <w:tmpl w:val="DF28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2B6D20"/>
    <w:multiLevelType w:val="multilevel"/>
    <w:tmpl w:val="5A8C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DA7038"/>
    <w:multiLevelType w:val="multilevel"/>
    <w:tmpl w:val="B954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E75637"/>
    <w:multiLevelType w:val="multilevel"/>
    <w:tmpl w:val="808A8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097978"/>
    <w:multiLevelType w:val="multilevel"/>
    <w:tmpl w:val="6758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D73B86"/>
    <w:multiLevelType w:val="multilevel"/>
    <w:tmpl w:val="6280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407B3A"/>
    <w:multiLevelType w:val="multilevel"/>
    <w:tmpl w:val="860C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742BB2"/>
    <w:multiLevelType w:val="multilevel"/>
    <w:tmpl w:val="26F8676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847E5A"/>
    <w:multiLevelType w:val="multilevel"/>
    <w:tmpl w:val="4D4A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9F26AF"/>
    <w:multiLevelType w:val="multilevel"/>
    <w:tmpl w:val="663A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DA1241"/>
    <w:multiLevelType w:val="multilevel"/>
    <w:tmpl w:val="DD00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E93075"/>
    <w:multiLevelType w:val="multilevel"/>
    <w:tmpl w:val="596E3D5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0F6E1B"/>
    <w:multiLevelType w:val="multilevel"/>
    <w:tmpl w:val="86C6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AA402B"/>
    <w:multiLevelType w:val="multilevel"/>
    <w:tmpl w:val="CDEEB29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6D0727"/>
    <w:multiLevelType w:val="multilevel"/>
    <w:tmpl w:val="0496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8F0CDC"/>
    <w:multiLevelType w:val="multilevel"/>
    <w:tmpl w:val="26225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D415B8"/>
    <w:multiLevelType w:val="multilevel"/>
    <w:tmpl w:val="D06A1E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FD2DBD"/>
    <w:multiLevelType w:val="multilevel"/>
    <w:tmpl w:val="DE34EF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0233BB"/>
    <w:multiLevelType w:val="multilevel"/>
    <w:tmpl w:val="B7A6FE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67251DC"/>
    <w:multiLevelType w:val="multilevel"/>
    <w:tmpl w:val="63DE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23"/>
  </w:num>
  <w:num w:numId="4">
    <w:abstractNumId w:val="25"/>
  </w:num>
  <w:num w:numId="5">
    <w:abstractNumId w:val="17"/>
  </w:num>
  <w:num w:numId="6">
    <w:abstractNumId w:val="24"/>
  </w:num>
  <w:num w:numId="7">
    <w:abstractNumId w:val="27"/>
  </w:num>
  <w:num w:numId="8">
    <w:abstractNumId w:val="9"/>
  </w:num>
  <w:num w:numId="9">
    <w:abstractNumId w:val="3"/>
  </w:num>
  <w:num w:numId="10">
    <w:abstractNumId w:val="21"/>
  </w:num>
  <w:num w:numId="11">
    <w:abstractNumId w:val="29"/>
  </w:num>
  <w:num w:numId="12">
    <w:abstractNumId w:val="16"/>
  </w:num>
  <w:num w:numId="13">
    <w:abstractNumId w:val="15"/>
  </w:num>
  <w:num w:numId="14">
    <w:abstractNumId w:val="30"/>
  </w:num>
  <w:num w:numId="15">
    <w:abstractNumId w:val="33"/>
    <w:lvlOverride w:ilvl="0">
      <w:lvl w:ilvl="0">
        <w:numFmt w:val="decimal"/>
        <w:lvlText w:val="%1."/>
        <w:lvlJc w:val="left"/>
      </w:lvl>
    </w:lvlOverride>
  </w:num>
  <w:num w:numId="16">
    <w:abstractNumId w:val="7"/>
    <w:lvlOverride w:ilvl="0">
      <w:lvl w:ilvl="0">
        <w:numFmt w:val="decimal"/>
        <w:lvlText w:val="%1."/>
        <w:lvlJc w:val="left"/>
      </w:lvl>
    </w:lvlOverride>
  </w:num>
  <w:num w:numId="17">
    <w:abstractNumId w:val="31"/>
    <w:lvlOverride w:ilvl="0">
      <w:lvl w:ilvl="0">
        <w:numFmt w:val="decimal"/>
        <w:lvlText w:val="%1."/>
        <w:lvlJc w:val="left"/>
      </w:lvl>
    </w:lvlOverride>
  </w:num>
  <w:num w:numId="18">
    <w:abstractNumId w:val="8"/>
  </w:num>
  <w:num w:numId="19">
    <w:abstractNumId w:val="4"/>
    <w:lvlOverride w:ilvl="0">
      <w:lvl w:ilvl="0">
        <w:numFmt w:val="decimal"/>
        <w:lvlText w:val="%1."/>
        <w:lvlJc w:val="left"/>
      </w:lvl>
    </w:lvlOverride>
  </w:num>
  <w:num w:numId="20">
    <w:abstractNumId w:val="5"/>
    <w:lvlOverride w:ilvl="0">
      <w:lvl w:ilvl="0">
        <w:numFmt w:val="decimal"/>
        <w:lvlText w:val="%1."/>
        <w:lvlJc w:val="left"/>
      </w:lvl>
    </w:lvlOverride>
  </w:num>
  <w:num w:numId="21">
    <w:abstractNumId w:val="34"/>
  </w:num>
  <w:num w:numId="22">
    <w:abstractNumId w:val="32"/>
    <w:lvlOverride w:ilvl="0">
      <w:lvl w:ilvl="0">
        <w:numFmt w:val="decimal"/>
        <w:lvlText w:val="%1."/>
        <w:lvlJc w:val="left"/>
      </w:lvl>
    </w:lvlOverride>
  </w:num>
  <w:num w:numId="23">
    <w:abstractNumId w:val="13"/>
    <w:lvlOverride w:ilvl="0">
      <w:lvl w:ilvl="0">
        <w:numFmt w:val="decimal"/>
        <w:lvlText w:val="%1."/>
        <w:lvlJc w:val="left"/>
      </w:lvl>
    </w:lvlOverride>
  </w:num>
  <w:num w:numId="24">
    <w:abstractNumId w:val="11"/>
  </w:num>
  <w:num w:numId="25">
    <w:abstractNumId w:val="28"/>
    <w:lvlOverride w:ilvl="0">
      <w:lvl w:ilvl="0">
        <w:numFmt w:val="decimal"/>
        <w:lvlText w:val="%1."/>
        <w:lvlJc w:val="left"/>
      </w:lvl>
    </w:lvlOverride>
  </w:num>
  <w:num w:numId="26">
    <w:abstractNumId w:val="12"/>
    <w:lvlOverride w:ilvl="0">
      <w:lvl w:ilvl="0">
        <w:numFmt w:val="decimal"/>
        <w:lvlText w:val="%1."/>
        <w:lvlJc w:val="left"/>
      </w:lvl>
    </w:lvlOverride>
  </w:num>
  <w:num w:numId="27">
    <w:abstractNumId w:val="26"/>
    <w:lvlOverride w:ilvl="0">
      <w:lvl w:ilvl="0">
        <w:numFmt w:val="decimal"/>
        <w:lvlText w:val="%1."/>
        <w:lvlJc w:val="left"/>
      </w:lvl>
    </w:lvlOverride>
  </w:num>
  <w:num w:numId="28">
    <w:abstractNumId w:val="22"/>
    <w:lvlOverride w:ilvl="0">
      <w:lvl w:ilvl="0">
        <w:numFmt w:val="decimal"/>
        <w:lvlText w:val="%1."/>
        <w:lvlJc w:val="left"/>
      </w:lvl>
    </w:lvlOverride>
  </w:num>
  <w:num w:numId="29">
    <w:abstractNumId w:val="2"/>
  </w:num>
  <w:num w:numId="30">
    <w:abstractNumId w:val="20"/>
  </w:num>
  <w:num w:numId="31">
    <w:abstractNumId w:val="19"/>
  </w:num>
  <w:num w:numId="32">
    <w:abstractNumId w:val="18"/>
  </w:num>
  <w:num w:numId="33">
    <w:abstractNumId w:val="14"/>
  </w:num>
  <w:num w:numId="34">
    <w:abstractNumId w:val="0"/>
  </w:num>
  <w:num w:numId="35">
    <w:abstractNumId w:val="1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urence OUDART">
    <w15:presenceInfo w15:providerId="None" w15:userId="Laurence OUDA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362"/>
    <w:rsid w:val="001D61CF"/>
    <w:rsid w:val="001F7A19"/>
    <w:rsid w:val="002D09CB"/>
    <w:rsid w:val="00470CA1"/>
    <w:rsid w:val="004A1F3C"/>
    <w:rsid w:val="00521B27"/>
    <w:rsid w:val="00566EEB"/>
    <w:rsid w:val="00590F07"/>
    <w:rsid w:val="005B246E"/>
    <w:rsid w:val="005B3B85"/>
    <w:rsid w:val="00680AFE"/>
    <w:rsid w:val="006D2436"/>
    <w:rsid w:val="00780919"/>
    <w:rsid w:val="008255A7"/>
    <w:rsid w:val="00891DBD"/>
    <w:rsid w:val="008A626D"/>
    <w:rsid w:val="008B24F2"/>
    <w:rsid w:val="008E4457"/>
    <w:rsid w:val="00937AF3"/>
    <w:rsid w:val="009938D5"/>
    <w:rsid w:val="00B0162E"/>
    <w:rsid w:val="00B9011B"/>
    <w:rsid w:val="00C92844"/>
    <w:rsid w:val="00CE0F02"/>
    <w:rsid w:val="00CE559B"/>
    <w:rsid w:val="00D87362"/>
    <w:rsid w:val="00DC1A05"/>
    <w:rsid w:val="00DF03F1"/>
    <w:rsid w:val="00E539A4"/>
    <w:rsid w:val="00FD37F6"/>
    <w:rsid w:val="00FE11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55A9F8D"/>
  <w15:chartTrackingRefBased/>
  <w15:docId w15:val="{E19F92F5-D9DE-4C7F-BFEB-9B708F1A6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D873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873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8736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8736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8736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8736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8736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8736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8736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8736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8736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8736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8736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8736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8736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8736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8736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87362"/>
    <w:rPr>
      <w:rFonts w:eastAsiaTheme="majorEastAsia" w:cstheme="majorBidi"/>
      <w:color w:val="272727" w:themeColor="text1" w:themeTint="D8"/>
    </w:rPr>
  </w:style>
  <w:style w:type="paragraph" w:styleId="Titre">
    <w:name w:val="Title"/>
    <w:basedOn w:val="Normal"/>
    <w:next w:val="Normal"/>
    <w:link w:val="TitreCar"/>
    <w:uiPriority w:val="10"/>
    <w:qFormat/>
    <w:rsid w:val="00D87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8736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8736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8736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87362"/>
    <w:pPr>
      <w:spacing w:before="160"/>
      <w:jc w:val="center"/>
    </w:pPr>
    <w:rPr>
      <w:i/>
      <w:iCs/>
      <w:color w:val="404040" w:themeColor="text1" w:themeTint="BF"/>
    </w:rPr>
  </w:style>
  <w:style w:type="character" w:customStyle="1" w:styleId="CitationCar">
    <w:name w:val="Citation Car"/>
    <w:basedOn w:val="Policepardfaut"/>
    <w:link w:val="Citation"/>
    <w:uiPriority w:val="29"/>
    <w:rsid w:val="00D87362"/>
    <w:rPr>
      <w:i/>
      <w:iCs/>
      <w:color w:val="404040" w:themeColor="text1" w:themeTint="BF"/>
    </w:rPr>
  </w:style>
  <w:style w:type="paragraph" w:styleId="Paragraphedeliste">
    <w:name w:val="List Paragraph"/>
    <w:basedOn w:val="Normal"/>
    <w:uiPriority w:val="34"/>
    <w:qFormat/>
    <w:rsid w:val="00D87362"/>
    <w:pPr>
      <w:ind w:left="720"/>
      <w:contextualSpacing/>
    </w:pPr>
  </w:style>
  <w:style w:type="character" w:styleId="Emphaseintense">
    <w:name w:val="Intense Emphasis"/>
    <w:basedOn w:val="Policepardfaut"/>
    <w:uiPriority w:val="21"/>
    <w:qFormat/>
    <w:rsid w:val="00D87362"/>
    <w:rPr>
      <w:i/>
      <w:iCs/>
      <w:color w:val="2F5496" w:themeColor="accent1" w:themeShade="BF"/>
    </w:rPr>
  </w:style>
  <w:style w:type="paragraph" w:styleId="Citationintense">
    <w:name w:val="Intense Quote"/>
    <w:basedOn w:val="Normal"/>
    <w:next w:val="Normal"/>
    <w:link w:val="CitationintenseCar"/>
    <w:uiPriority w:val="30"/>
    <w:qFormat/>
    <w:rsid w:val="00D873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87362"/>
    <w:rPr>
      <w:i/>
      <w:iCs/>
      <w:color w:val="2F5496" w:themeColor="accent1" w:themeShade="BF"/>
    </w:rPr>
  </w:style>
  <w:style w:type="character" w:styleId="Rfrenceintense">
    <w:name w:val="Intense Reference"/>
    <w:basedOn w:val="Policepardfaut"/>
    <w:uiPriority w:val="32"/>
    <w:qFormat/>
    <w:rsid w:val="00D87362"/>
    <w:rPr>
      <w:b/>
      <w:bCs/>
      <w:smallCaps/>
      <w:color w:val="2F5496" w:themeColor="accent1" w:themeShade="BF"/>
      <w:spacing w:val="5"/>
    </w:rPr>
  </w:style>
  <w:style w:type="paragraph" w:styleId="En-tte">
    <w:name w:val="header"/>
    <w:basedOn w:val="Normal"/>
    <w:link w:val="En-tteCar"/>
    <w:uiPriority w:val="99"/>
    <w:unhideWhenUsed/>
    <w:rsid w:val="00E539A4"/>
    <w:pPr>
      <w:tabs>
        <w:tab w:val="center" w:pos="4536"/>
        <w:tab w:val="right" w:pos="9072"/>
      </w:tabs>
      <w:spacing w:after="0" w:line="240" w:lineRule="auto"/>
    </w:pPr>
  </w:style>
  <w:style w:type="character" w:customStyle="1" w:styleId="En-tteCar">
    <w:name w:val="En-tête Car"/>
    <w:basedOn w:val="Policepardfaut"/>
    <w:link w:val="En-tte"/>
    <w:uiPriority w:val="99"/>
    <w:rsid w:val="00E539A4"/>
  </w:style>
  <w:style w:type="paragraph" w:styleId="Pieddepage">
    <w:name w:val="footer"/>
    <w:basedOn w:val="Normal"/>
    <w:link w:val="PieddepageCar"/>
    <w:uiPriority w:val="99"/>
    <w:unhideWhenUsed/>
    <w:rsid w:val="00E539A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39A4"/>
  </w:style>
  <w:style w:type="character" w:styleId="Lienhypertexte">
    <w:name w:val="Hyperlink"/>
    <w:basedOn w:val="Policepardfaut"/>
    <w:uiPriority w:val="99"/>
    <w:unhideWhenUsed/>
    <w:rsid w:val="008E4457"/>
    <w:rPr>
      <w:color w:val="0563C1" w:themeColor="hyperlink"/>
      <w:u w:val="single"/>
    </w:rPr>
  </w:style>
  <w:style w:type="character" w:customStyle="1" w:styleId="UnresolvedMention">
    <w:name w:val="Unresolved Mention"/>
    <w:basedOn w:val="Policepardfaut"/>
    <w:uiPriority w:val="99"/>
    <w:semiHidden/>
    <w:unhideWhenUsed/>
    <w:rsid w:val="008E4457"/>
    <w:rPr>
      <w:color w:val="605E5C"/>
      <w:shd w:val="clear" w:color="auto" w:fill="E1DFDD"/>
    </w:rPr>
  </w:style>
  <w:style w:type="character" w:styleId="Marquedecommentaire">
    <w:name w:val="annotation reference"/>
    <w:basedOn w:val="Policepardfaut"/>
    <w:uiPriority w:val="99"/>
    <w:semiHidden/>
    <w:unhideWhenUsed/>
    <w:rsid w:val="00891DBD"/>
    <w:rPr>
      <w:sz w:val="16"/>
      <w:szCs w:val="16"/>
    </w:rPr>
  </w:style>
  <w:style w:type="paragraph" w:styleId="Commentaire">
    <w:name w:val="annotation text"/>
    <w:basedOn w:val="Normal"/>
    <w:link w:val="CommentaireCar"/>
    <w:uiPriority w:val="99"/>
    <w:semiHidden/>
    <w:unhideWhenUsed/>
    <w:rsid w:val="00891DBD"/>
    <w:pPr>
      <w:spacing w:line="240" w:lineRule="auto"/>
    </w:pPr>
    <w:rPr>
      <w:sz w:val="20"/>
      <w:szCs w:val="20"/>
    </w:rPr>
  </w:style>
  <w:style w:type="character" w:customStyle="1" w:styleId="CommentaireCar">
    <w:name w:val="Commentaire Car"/>
    <w:basedOn w:val="Policepardfaut"/>
    <w:link w:val="Commentaire"/>
    <w:uiPriority w:val="99"/>
    <w:semiHidden/>
    <w:rsid w:val="00891DBD"/>
    <w:rPr>
      <w:sz w:val="20"/>
      <w:szCs w:val="20"/>
    </w:rPr>
  </w:style>
  <w:style w:type="paragraph" w:styleId="Objetducommentaire">
    <w:name w:val="annotation subject"/>
    <w:basedOn w:val="Commentaire"/>
    <w:next w:val="Commentaire"/>
    <w:link w:val="ObjetducommentaireCar"/>
    <w:uiPriority w:val="99"/>
    <w:semiHidden/>
    <w:unhideWhenUsed/>
    <w:rsid w:val="00891DBD"/>
    <w:rPr>
      <w:b/>
      <w:bCs/>
    </w:rPr>
  </w:style>
  <w:style w:type="character" w:customStyle="1" w:styleId="ObjetducommentaireCar">
    <w:name w:val="Objet du commentaire Car"/>
    <w:basedOn w:val="CommentaireCar"/>
    <w:link w:val="Objetducommentaire"/>
    <w:uiPriority w:val="99"/>
    <w:semiHidden/>
    <w:rsid w:val="00891DBD"/>
    <w:rPr>
      <w:b/>
      <w:bCs/>
      <w:sz w:val="20"/>
      <w:szCs w:val="20"/>
    </w:rPr>
  </w:style>
  <w:style w:type="paragraph" w:styleId="Textedebulles">
    <w:name w:val="Balloon Text"/>
    <w:basedOn w:val="Normal"/>
    <w:link w:val="TextedebullesCar"/>
    <w:uiPriority w:val="99"/>
    <w:semiHidden/>
    <w:unhideWhenUsed/>
    <w:rsid w:val="00891DB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91DBD"/>
    <w:rPr>
      <w:rFonts w:ascii="Segoe UI" w:hAnsi="Segoe UI" w:cs="Segoe UI"/>
      <w:sz w:val="18"/>
      <w:szCs w:val="18"/>
    </w:rPr>
  </w:style>
  <w:style w:type="paragraph" w:styleId="Rvision">
    <w:name w:val="Revision"/>
    <w:hidden/>
    <w:uiPriority w:val="99"/>
    <w:semiHidden/>
    <w:rsid w:val="005B3B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vhV2EY10I_Yk2fAkWxQZV_UWLalrcAac/edit" TargetMode="External"/><Relationship Id="rId18" Type="http://schemas.openxmlformats.org/officeDocument/2006/relationships/hyperlink" Target="https://docs.google.com/document/d/1vhV2EY10I_Yk2fAkWxQZV_UWLalrcAac/edit" TargetMode="External"/><Relationship Id="rId26" Type="http://schemas.openxmlformats.org/officeDocument/2006/relationships/hyperlink" Target="https://docs.google.com/document/d/1vhV2EY10I_Yk2fAkWxQZV_UWLalrcAac/edit" TargetMode="External"/><Relationship Id="rId39" Type="http://schemas.microsoft.com/office/2011/relationships/commentsExtended" Target="commentsExtended.xml"/><Relationship Id="rId3" Type="http://schemas.openxmlformats.org/officeDocument/2006/relationships/settings" Target="settings.xml"/><Relationship Id="rId21" Type="http://schemas.openxmlformats.org/officeDocument/2006/relationships/hyperlink" Target="https://docs.google.com/document/d/1vhV2EY10I_Yk2fAkWxQZV_UWLalrcAac/edit" TargetMode="External"/><Relationship Id="rId34" Type="http://schemas.openxmlformats.org/officeDocument/2006/relationships/hyperlink" Target="https://docs.google.com/document/d/1vhV2EY10I_Yk2fAkWxQZV_UWLalrcAac/edit" TargetMode="External"/><Relationship Id="rId42" Type="http://schemas.openxmlformats.org/officeDocument/2006/relationships/hyperlink" Target="http://www.cnil.fr/documentation/deliberations/deliberation/" TargetMode="External"/><Relationship Id="rId47" Type="http://schemas.openxmlformats.org/officeDocument/2006/relationships/header" Target="header3.xml"/><Relationship Id="rId50" Type="http://schemas.microsoft.com/office/2011/relationships/people" Target="people.xml"/><Relationship Id="rId7" Type="http://schemas.openxmlformats.org/officeDocument/2006/relationships/hyperlink" Target="https://docs.google.com/document/d/1vhV2EY10I_Yk2fAkWxQZV_UWLalrcAac/edit" TargetMode="External"/><Relationship Id="rId12" Type="http://schemas.openxmlformats.org/officeDocument/2006/relationships/hyperlink" Target="https://docs.google.com/document/d/1vhV2EY10I_Yk2fAkWxQZV_UWLalrcAac/edit" TargetMode="External"/><Relationship Id="rId17" Type="http://schemas.openxmlformats.org/officeDocument/2006/relationships/hyperlink" Target="https://docs.google.com/document/d/1vhV2EY10I_Yk2fAkWxQZV_UWLalrcAac/edit" TargetMode="External"/><Relationship Id="rId25" Type="http://schemas.openxmlformats.org/officeDocument/2006/relationships/hyperlink" Target="https://docs.google.com/document/d/1vhV2EY10I_Yk2fAkWxQZV_UWLalrcAac/edit" TargetMode="External"/><Relationship Id="rId33" Type="http://schemas.openxmlformats.org/officeDocument/2006/relationships/hyperlink" Target="https://docs.google.com/document/d/1vhV2EY10I_Yk2fAkWxQZV_UWLalrcAac/edit" TargetMode="External"/><Relationship Id="rId38" Type="http://schemas.openxmlformats.org/officeDocument/2006/relationships/comments" Target="comments.xml"/><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cs.google.com/document/d/1vhV2EY10I_Yk2fAkWxQZV_UWLalrcAac/edit" TargetMode="External"/><Relationship Id="rId20" Type="http://schemas.openxmlformats.org/officeDocument/2006/relationships/hyperlink" Target="https://docs.google.com/document/d/1vhV2EY10I_Yk2fAkWxQZV_UWLalrcAac/edit" TargetMode="External"/><Relationship Id="rId29" Type="http://schemas.openxmlformats.org/officeDocument/2006/relationships/hyperlink" Target="https://docs.google.com/document/d/1vhV2EY10I_Yk2fAkWxQZV_UWLalrcAac/edit" TargetMode="External"/><Relationship Id="rId41" Type="http://schemas.openxmlformats.org/officeDocument/2006/relationships/hyperlink" Target="https://www.monepi.fr/index.php/cg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vhV2EY10I_Yk2fAkWxQZV_UWLalrcAac/edit" TargetMode="External"/><Relationship Id="rId24" Type="http://schemas.openxmlformats.org/officeDocument/2006/relationships/hyperlink" Target="https://docs.google.com/document/d/1vhV2EY10I_Yk2fAkWxQZV_UWLalrcAac/edit" TargetMode="External"/><Relationship Id="rId32" Type="http://schemas.openxmlformats.org/officeDocument/2006/relationships/hyperlink" Target="https://docs.google.com/document/d/1vhV2EY10I_Yk2fAkWxQZV_UWLalrcAac/edit" TargetMode="External"/><Relationship Id="rId37" Type="http://schemas.openxmlformats.org/officeDocument/2006/relationships/hyperlink" Target="https://www.monepi.fr/lepidubocage?fbclid=IwAR15P4F7Qx1SN1UkwYB8Hd5_JKY4J77KkJgZWNiawY46pZ7F7DgiFD4HhW0" TargetMode="External"/><Relationship Id="rId40" Type="http://schemas.openxmlformats.org/officeDocument/2006/relationships/hyperlink" Target="mailto:contact@monepi.fr"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cs.google.com/document/d/1vhV2EY10I_Yk2fAkWxQZV_UWLalrcAac/edit" TargetMode="External"/><Relationship Id="rId23" Type="http://schemas.openxmlformats.org/officeDocument/2006/relationships/hyperlink" Target="https://docs.google.com/document/d/1vhV2EY10I_Yk2fAkWxQZV_UWLalrcAac/edit" TargetMode="External"/><Relationship Id="rId28" Type="http://schemas.openxmlformats.org/officeDocument/2006/relationships/hyperlink" Target="https://docs.google.com/document/d/1vhV2EY10I_Yk2fAkWxQZV_UWLalrcAac/edit" TargetMode="External"/><Relationship Id="rId36" Type="http://schemas.openxmlformats.org/officeDocument/2006/relationships/hyperlink" Target="https://docs.google.com/document/d/1vhV2EY10I_Yk2fAkWxQZV_UWLalrcAac/edit" TargetMode="External"/><Relationship Id="rId49" Type="http://schemas.openxmlformats.org/officeDocument/2006/relationships/fontTable" Target="fontTable.xml"/><Relationship Id="rId10" Type="http://schemas.openxmlformats.org/officeDocument/2006/relationships/hyperlink" Target="https://docs.google.com/document/d/1vhV2EY10I_Yk2fAkWxQZV_UWLalrcAac/edit" TargetMode="External"/><Relationship Id="rId19" Type="http://schemas.openxmlformats.org/officeDocument/2006/relationships/hyperlink" Target="https://docs.google.com/document/d/1vhV2EY10I_Yk2fAkWxQZV_UWLalrcAac/edit" TargetMode="External"/><Relationship Id="rId31" Type="http://schemas.openxmlformats.org/officeDocument/2006/relationships/hyperlink" Target="https://docs.google.com/document/d/1vhV2EY10I_Yk2fAkWxQZV_UWLalrcAac/edit"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cs.google.com/document/d/1vhV2EY10I_Yk2fAkWxQZV_UWLalrcAac/edit" TargetMode="External"/><Relationship Id="rId14" Type="http://schemas.openxmlformats.org/officeDocument/2006/relationships/hyperlink" Target="https://docs.google.com/document/d/1vhV2EY10I_Yk2fAkWxQZV_UWLalrcAac/edit" TargetMode="External"/><Relationship Id="rId22" Type="http://schemas.openxmlformats.org/officeDocument/2006/relationships/hyperlink" Target="https://docs.google.com/document/d/1vhV2EY10I_Yk2fAkWxQZV_UWLalrcAac/edit" TargetMode="External"/><Relationship Id="rId27" Type="http://schemas.openxmlformats.org/officeDocument/2006/relationships/hyperlink" Target="https://docs.google.com/document/d/1vhV2EY10I_Yk2fAkWxQZV_UWLalrcAac/edit" TargetMode="External"/><Relationship Id="rId30" Type="http://schemas.openxmlformats.org/officeDocument/2006/relationships/hyperlink" Target="https://docs.google.com/document/d/1vhV2EY10I_Yk2fAkWxQZV_UWLalrcAac/edit" TargetMode="External"/><Relationship Id="rId35" Type="http://schemas.openxmlformats.org/officeDocument/2006/relationships/hyperlink" Target="https://docs.google.com/document/d/1vhV2EY10I_Yk2fAkWxQZV_UWLalrcAac/edit"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docs.google.com/document/d/1vhV2EY10I_Yk2fAkWxQZV_UWLalrcAac/edit" TargetMode="External"/><Relationship Id="rId51"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4574</Words>
  <Characters>25161</Characters>
  <Application>Microsoft Office Word</Application>
  <DocSecurity>0</DocSecurity>
  <Lines>209</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Henry</dc:creator>
  <cp:keywords/>
  <dc:description/>
  <cp:lastModifiedBy>Laurence OUDART</cp:lastModifiedBy>
  <cp:revision>14</cp:revision>
  <cp:lastPrinted>2025-10-23T08:36:00Z</cp:lastPrinted>
  <dcterms:created xsi:type="dcterms:W3CDTF">2025-10-22T09:28:00Z</dcterms:created>
  <dcterms:modified xsi:type="dcterms:W3CDTF">2026-02-02T08:02:00Z</dcterms:modified>
</cp:coreProperties>
</file>